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69" w:type="dxa"/>
        <w:tblInd w:w="-12" w:type="dxa"/>
        <w:tblLook w:val="01E0" w:firstRow="1" w:lastRow="1" w:firstColumn="1" w:lastColumn="1" w:noHBand="0" w:noVBand="0"/>
      </w:tblPr>
      <w:tblGrid>
        <w:gridCol w:w="3556"/>
        <w:gridCol w:w="6913"/>
      </w:tblGrid>
      <w:tr w:rsidR="00527CA5" w:rsidRPr="00EB730F" w:rsidTr="000D0D81">
        <w:trPr>
          <w:trHeight w:val="708"/>
        </w:trPr>
        <w:tc>
          <w:tcPr>
            <w:tcW w:w="3556" w:type="dxa"/>
            <w:shd w:val="clear" w:color="auto" w:fill="auto"/>
          </w:tcPr>
          <w:p w:rsidR="00527CA5" w:rsidRPr="00EB730F" w:rsidRDefault="003841F6" w:rsidP="004B3DE8">
            <w:pPr>
              <w:spacing w:after="40"/>
              <w:jc w:val="center"/>
              <w:rPr>
                <w:b/>
                <w:color w:val="000000"/>
              </w:rPr>
            </w:pPr>
            <w:r w:rsidRPr="00EB730F">
              <w:rPr>
                <w:b/>
                <w:color w:val="000000"/>
              </w:rPr>
              <w:t xml:space="preserve">SỞ </w:t>
            </w:r>
            <w:r w:rsidR="000D0D81" w:rsidRPr="00EB730F">
              <w:rPr>
                <w:b/>
                <w:color w:val="000000"/>
              </w:rPr>
              <w:t>GIÁO DỤC VÀ ĐÀO TẠO</w:t>
            </w:r>
            <w:r w:rsidRPr="00EB730F">
              <w:rPr>
                <w:b/>
                <w:color w:val="000000"/>
              </w:rPr>
              <w:t xml:space="preserve"> </w:t>
            </w:r>
            <w:r w:rsidR="00527CA5" w:rsidRPr="00EB730F">
              <w:rPr>
                <w:b/>
                <w:color w:val="000000"/>
              </w:rPr>
              <w:t>LÀO CAI</w:t>
            </w:r>
          </w:p>
          <w:p w:rsidR="00616B5C" w:rsidRPr="00EB730F" w:rsidRDefault="00616B5C" w:rsidP="004B3DE8">
            <w:pPr>
              <w:spacing w:after="40"/>
              <w:jc w:val="center"/>
              <w:rPr>
                <w:b/>
                <w:color w:val="000000"/>
              </w:rPr>
            </w:pPr>
          </w:p>
          <w:p w:rsidR="00616B5C" w:rsidRPr="00EB730F" w:rsidRDefault="00B806EB" w:rsidP="004B3DE8">
            <w:pPr>
              <w:spacing w:after="40"/>
              <w:jc w:val="center"/>
              <w:rPr>
                <w:b/>
                <w:color w:val="000000"/>
              </w:rPr>
            </w:pPr>
            <w:r>
              <w:rPr>
                <w:b/>
                <w:noProof/>
                <w:color w:val="000000"/>
                <w:lang w:val="vi-VN" w:eastAsia="vi-VN"/>
              </w:rPr>
              <mc:AlternateContent>
                <mc:Choice Requires="wps">
                  <w:drawing>
                    <wp:anchor distT="0" distB="0" distL="114300" distR="114300" simplePos="0" relativeHeight="251657216" behindDoc="0" locked="0" layoutInCell="1" allowOverlap="1" wp14:anchorId="5936ED42" wp14:editId="2B38DBC3">
                      <wp:simplePos x="0" y="0"/>
                      <wp:positionH relativeFrom="column">
                        <wp:posOffset>-7620</wp:posOffset>
                      </wp:positionH>
                      <wp:positionV relativeFrom="paragraph">
                        <wp:posOffset>153670</wp:posOffset>
                      </wp:positionV>
                      <wp:extent cx="1581150" cy="396875"/>
                      <wp:effectExtent l="9525" t="12065" r="9525" b="1016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96875"/>
                              </a:xfrm>
                              <a:prstGeom prst="rect">
                                <a:avLst/>
                              </a:prstGeom>
                              <a:solidFill>
                                <a:srgbClr val="FFFFFF"/>
                              </a:solidFill>
                              <a:ln w="9525">
                                <a:solidFill>
                                  <a:srgbClr val="000000"/>
                                </a:solidFill>
                                <a:miter lim="800000"/>
                                <a:headEnd/>
                                <a:tailEnd/>
                              </a:ln>
                            </wps:spPr>
                            <wps:txbx>
                              <w:txbxContent>
                                <w:p w:rsidR="004E2AF9" w:rsidRPr="00C347B1" w:rsidRDefault="005E3E2F">
                                  <w:pPr>
                                    <w:rPr>
                                      <w:b/>
                                      <w:sz w:val="26"/>
                                      <w:szCs w:val="26"/>
                                    </w:rPr>
                                  </w:pPr>
                                  <w:r>
                                    <w:rPr>
                                      <w:b/>
                                      <w:sz w:val="26"/>
                                      <w:szCs w:val="26"/>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6ED42" id="_x0000_t202" coordsize="21600,21600" o:spt="202" path="m,l,21600r21600,l21600,xe">
                      <v:stroke joinstyle="miter"/>
                      <v:path gradientshapeok="t" o:connecttype="rect"/>
                    </v:shapetype>
                    <v:shape id="Text Box 4" o:spid="_x0000_s1026" type="#_x0000_t202" style="position:absolute;left:0;text-align:left;margin-left:-.6pt;margin-top:12.1pt;width:124.5pt;height:3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">
                      <v:textbox>
                        <w:txbxContent>
                          <w:p w:rsidR="004E2AF9" w:rsidRPr="00C347B1" w:rsidRDefault="005E3E2F">
                            <w:pPr>
                              <w:rPr>
                                <w:b/>
                                <w:sz w:val="26"/>
                                <w:szCs w:val="26"/>
                              </w:rPr>
                            </w:pPr>
                            <w:r>
                              <w:rPr>
                                <w:b/>
                                <w:sz w:val="26"/>
                                <w:szCs w:val="26"/>
                              </w:rPr>
                              <w:t>ĐỀ CHÍNH THỨC</w:t>
                            </w:r>
                          </w:p>
                        </w:txbxContent>
                      </v:textbox>
                    </v:shape>
                  </w:pict>
                </mc:Fallback>
              </mc:AlternateContent>
            </w:r>
          </w:p>
          <w:p w:rsidR="00616B5C" w:rsidRPr="00EB730F" w:rsidRDefault="00616B5C" w:rsidP="004B3DE8">
            <w:pPr>
              <w:spacing w:after="40"/>
              <w:jc w:val="center"/>
              <w:rPr>
                <w:b/>
                <w:color w:val="000000"/>
              </w:rPr>
            </w:pPr>
          </w:p>
        </w:tc>
        <w:tc>
          <w:tcPr>
            <w:tcW w:w="6913" w:type="dxa"/>
            <w:shd w:val="clear" w:color="auto" w:fill="auto"/>
          </w:tcPr>
          <w:p w:rsidR="00CB7373" w:rsidRPr="00EB730F" w:rsidRDefault="003D760E" w:rsidP="008B69E0">
            <w:pPr>
              <w:spacing w:after="40"/>
              <w:jc w:val="center"/>
              <w:rPr>
                <w:b/>
                <w:color w:val="000000"/>
              </w:rPr>
            </w:pPr>
            <w:r w:rsidRPr="00EB730F">
              <w:rPr>
                <w:b/>
                <w:color w:val="000000"/>
              </w:rPr>
              <w:t>KỲ THI CHỌN ĐỘI TUYỂN</w:t>
            </w:r>
            <w:r w:rsidR="003841F6" w:rsidRPr="00EB730F">
              <w:rPr>
                <w:b/>
                <w:color w:val="000000"/>
              </w:rPr>
              <w:t xml:space="preserve"> </w:t>
            </w:r>
          </w:p>
          <w:p w:rsidR="00F54E3D" w:rsidRPr="00EB730F" w:rsidRDefault="003D760E" w:rsidP="008B69E0">
            <w:pPr>
              <w:spacing w:after="40"/>
              <w:jc w:val="center"/>
              <w:rPr>
                <w:b/>
                <w:color w:val="000000"/>
              </w:rPr>
            </w:pPr>
            <w:r w:rsidRPr="00EB730F">
              <w:rPr>
                <w:b/>
                <w:color w:val="000000"/>
              </w:rPr>
              <w:t>THI</w:t>
            </w:r>
            <w:r w:rsidR="00527CA5" w:rsidRPr="00EB730F">
              <w:rPr>
                <w:b/>
                <w:color w:val="000000"/>
              </w:rPr>
              <w:t xml:space="preserve"> </w:t>
            </w:r>
            <w:r w:rsidR="003841F6" w:rsidRPr="00EB730F">
              <w:rPr>
                <w:b/>
                <w:color w:val="000000"/>
              </w:rPr>
              <w:t xml:space="preserve">HỌC SINH GIỎI </w:t>
            </w:r>
            <w:r w:rsidR="00527CA5" w:rsidRPr="00EB730F">
              <w:rPr>
                <w:b/>
                <w:color w:val="000000"/>
              </w:rPr>
              <w:t>QUỐC GIA</w:t>
            </w:r>
            <w:r w:rsidR="00F54E3D" w:rsidRPr="00EB730F">
              <w:rPr>
                <w:b/>
                <w:color w:val="000000"/>
              </w:rPr>
              <w:t xml:space="preserve"> THPT</w:t>
            </w:r>
          </w:p>
          <w:p w:rsidR="00527CA5" w:rsidRPr="00EB730F" w:rsidRDefault="00527CA5" w:rsidP="004B3DE8">
            <w:pPr>
              <w:spacing w:after="40"/>
              <w:jc w:val="center"/>
              <w:rPr>
                <w:b/>
                <w:color w:val="000000"/>
              </w:rPr>
            </w:pPr>
            <w:r w:rsidRPr="00EB730F">
              <w:rPr>
                <w:b/>
                <w:color w:val="000000"/>
              </w:rPr>
              <w:t xml:space="preserve"> NĂM</w:t>
            </w:r>
            <w:r w:rsidR="00CB7373" w:rsidRPr="00EB730F">
              <w:rPr>
                <w:b/>
                <w:color w:val="000000"/>
              </w:rPr>
              <w:t xml:space="preserve"> HỌC</w:t>
            </w:r>
            <w:r w:rsidR="006577C1" w:rsidRPr="00EB730F">
              <w:rPr>
                <w:b/>
                <w:color w:val="000000"/>
              </w:rPr>
              <w:t xml:space="preserve"> </w:t>
            </w:r>
            <w:r w:rsidR="003461CE" w:rsidRPr="00EB730F">
              <w:rPr>
                <w:b/>
                <w:color w:val="000000"/>
              </w:rPr>
              <w:t>20</w:t>
            </w:r>
            <w:r w:rsidR="001C7D63">
              <w:rPr>
                <w:b/>
                <w:color w:val="000000"/>
              </w:rPr>
              <w:t>21</w:t>
            </w:r>
            <w:r w:rsidR="00CB7373" w:rsidRPr="00EB730F">
              <w:rPr>
                <w:b/>
                <w:color w:val="000000"/>
              </w:rPr>
              <w:t xml:space="preserve"> </w:t>
            </w:r>
            <w:r w:rsidR="003575F1" w:rsidRPr="00EB730F">
              <w:rPr>
                <w:b/>
                <w:color w:val="000000"/>
              </w:rPr>
              <w:t>–</w:t>
            </w:r>
            <w:r w:rsidR="00CB7373" w:rsidRPr="00EB730F">
              <w:rPr>
                <w:b/>
                <w:color w:val="000000"/>
              </w:rPr>
              <w:t xml:space="preserve"> </w:t>
            </w:r>
            <w:r w:rsidR="003461CE" w:rsidRPr="00EB730F">
              <w:rPr>
                <w:b/>
                <w:color w:val="000000"/>
              </w:rPr>
              <w:t>202</w:t>
            </w:r>
            <w:r w:rsidR="001C7D63">
              <w:rPr>
                <w:b/>
                <w:color w:val="000000"/>
              </w:rPr>
              <w:t>2</w:t>
            </w:r>
            <w:r w:rsidR="003575F1" w:rsidRPr="00EB730F">
              <w:rPr>
                <w:b/>
                <w:color w:val="000000"/>
              </w:rPr>
              <w:t xml:space="preserve"> (VÒNG 1)</w:t>
            </w:r>
          </w:p>
          <w:p w:rsidR="00616B5C" w:rsidRPr="00EB730F" w:rsidRDefault="00616B5C" w:rsidP="004B3DE8">
            <w:pPr>
              <w:spacing w:after="40"/>
              <w:jc w:val="center"/>
              <w:rPr>
                <w:b/>
                <w:color w:val="000000"/>
              </w:rPr>
            </w:pPr>
            <w:r w:rsidRPr="00EB730F">
              <w:rPr>
                <w:b/>
                <w:color w:val="000000"/>
              </w:rPr>
              <w:t>Môn: TOÁN</w:t>
            </w:r>
          </w:p>
          <w:p w:rsidR="00616B5C" w:rsidRPr="00EB730F" w:rsidRDefault="00616B5C" w:rsidP="004B3DE8">
            <w:pPr>
              <w:spacing w:after="40"/>
              <w:jc w:val="center"/>
              <w:rPr>
                <w:color w:val="000000"/>
              </w:rPr>
            </w:pPr>
            <w:r w:rsidRPr="00EB730F">
              <w:rPr>
                <w:color w:val="000000"/>
              </w:rPr>
              <w:t>Thời gian:</w:t>
            </w:r>
            <w:r w:rsidRPr="00EB730F">
              <w:rPr>
                <w:b/>
                <w:color w:val="000000"/>
              </w:rPr>
              <w:t xml:space="preserve"> 180 phút</w:t>
            </w:r>
            <w:r w:rsidRPr="00EB730F">
              <w:rPr>
                <w:color w:val="000000"/>
              </w:rPr>
              <w:t xml:space="preserve"> (</w:t>
            </w:r>
            <w:r w:rsidRPr="00EB730F">
              <w:rPr>
                <w:i/>
                <w:color w:val="000000"/>
              </w:rPr>
              <w:t>Không kể thời gian giao đề</w:t>
            </w:r>
            <w:r w:rsidRPr="00EB730F">
              <w:rPr>
                <w:color w:val="000000"/>
              </w:rPr>
              <w:t>)</w:t>
            </w:r>
          </w:p>
          <w:p w:rsidR="00616B5C" w:rsidRPr="00EB730F" w:rsidRDefault="00616B5C" w:rsidP="004B3DE8">
            <w:pPr>
              <w:spacing w:after="40"/>
              <w:jc w:val="center"/>
              <w:rPr>
                <w:color w:val="000000"/>
              </w:rPr>
            </w:pPr>
            <w:r w:rsidRPr="00EB730F">
              <w:rPr>
                <w:color w:val="000000"/>
              </w:rPr>
              <w:t xml:space="preserve">Ngày thi: </w:t>
            </w:r>
            <w:r w:rsidR="003B622F" w:rsidRPr="00EB730F">
              <w:rPr>
                <w:b/>
                <w:color w:val="000000"/>
              </w:rPr>
              <w:t>0</w:t>
            </w:r>
            <w:r w:rsidR="001C7D63">
              <w:rPr>
                <w:b/>
                <w:color w:val="000000"/>
              </w:rPr>
              <w:t>1</w:t>
            </w:r>
            <w:r w:rsidRPr="00EB730F">
              <w:rPr>
                <w:b/>
                <w:color w:val="000000"/>
              </w:rPr>
              <w:t>/10/</w:t>
            </w:r>
            <w:r w:rsidR="003B622F" w:rsidRPr="00EB730F">
              <w:rPr>
                <w:b/>
                <w:color w:val="000000"/>
              </w:rPr>
              <w:t>20</w:t>
            </w:r>
            <w:r w:rsidR="001C7D63">
              <w:rPr>
                <w:b/>
                <w:color w:val="000000"/>
              </w:rPr>
              <w:t>21</w:t>
            </w:r>
          </w:p>
          <w:p w:rsidR="00616B5C" w:rsidRPr="00EB730F" w:rsidRDefault="00616B5C" w:rsidP="004B3DE8">
            <w:pPr>
              <w:spacing w:after="40"/>
              <w:jc w:val="center"/>
              <w:rPr>
                <w:b/>
                <w:color w:val="000000"/>
              </w:rPr>
            </w:pPr>
            <w:r w:rsidRPr="00EB730F">
              <w:rPr>
                <w:color w:val="000000"/>
              </w:rPr>
              <w:t>(</w:t>
            </w:r>
            <w:r w:rsidRPr="00EB730F">
              <w:rPr>
                <w:i/>
                <w:color w:val="000000"/>
              </w:rPr>
              <w:t>Đề thi gồm có 01 trang, 05 câu</w:t>
            </w:r>
            <w:r w:rsidRPr="00EB730F">
              <w:rPr>
                <w:color w:val="000000"/>
              </w:rPr>
              <w:t>)</w:t>
            </w:r>
          </w:p>
        </w:tc>
      </w:tr>
    </w:tbl>
    <w:p w:rsidR="00990FAC" w:rsidRPr="00EB730F" w:rsidRDefault="00990FAC" w:rsidP="001951E9">
      <w:pPr>
        <w:spacing w:after="80" w:line="360" w:lineRule="auto"/>
        <w:rPr>
          <w:b/>
          <w:color w:val="000000"/>
          <w:lang w:val="de-DE"/>
        </w:rPr>
      </w:pPr>
      <w:r w:rsidRPr="00EB730F">
        <w:rPr>
          <w:b/>
          <w:color w:val="000000"/>
          <w:lang w:val="de-DE"/>
        </w:rPr>
        <w:t>Họ và tên thí sinh:</w:t>
      </w:r>
      <w:r w:rsidR="008C5574" w:rsidRPr="00EB730F">
        <w:rPr>
          <w:b/>
          <w:color w:val="000000"/>
          <w:lang w:val="de-DE"/>
        </w:rPr>
        <w:t xml:space="preserve"> </w:t>
      </w:r>
      <w:r w:rsidRPr="00EB730F">
        <w:rPr>
          <w:b/>
          <w:color w:val="000000"/>
          <w:lang w:val="de-DE"/>
        </w:rPr>
        <w:t>..................................................................... Số báo danh: ..........................</w:t>
      </w:r>
    </w:p>
    <w:p w:rsidR="005F6F0E" w:rsidRPr="00AD0FF5" w:rsidRDefault="005F6F0E" w:rsidP="005F6F0E">
      <w:pPr>
        <w:jc w:val="both"/>
        <w:rPr>
          <w:sz w:val="26"/>
          <w:szCs w:val="26"/>
        </w:rPr>
      </w:pPr>
      <w:r w:rsidRPr="00AD0FF5">
        <w:rPr>
          <w:b/>
          <w:bCs/>
          <w:sz w:val="26"/>
          <w:szCs w:val="26"/>
        </w:rPr>
        <w:t>Câu 1 (4</w:t>
      </w:r>
      <w:r>
        <w:rPr>
          <w:b/>
          <w:bCs/>
          <w:sz w:val="26"/>
          <w:szCs w:val="26"/>
        </w:rPr>
        <w:t>,0</w:t>
      </w:r>
      <w:r w:rsidRPr="00AD0FF5">
        <w:rPr>
          <w:b/>
          <w:bCs/>
          <w:sz w:val="26"/>
          <w:szCs w:val="26"/>
        </w:rPr>
        <w:t xml:space="preserve"> điểm). </w:t>
      </w:r>
      <w:r w:rsidRPr="00AD0FF5">
        <w:rPr>
          <w:sz w:val="26"/>
          <w:szCs w:val="26"/>
        </w:rPr>
        <w:t xml:space="preserve">Tìm tất cả các hàm số </w:t>
      </w:r>
      <w:r w:rsidRPr="00AD0FF5">
        <w:rPr>
          <w:position w:val="-10"/>
          <w:sz w:val="26"/>
          <w:szCs w:val="26"/>
        </w:rPr>
        <w:object w:dxaOrig="10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54pt;height:15.75pt" o:ole="">
            <v:imagedata r:id="rId8" o:title=""/>
          </v:shape>
          <o:OLEObject Type="Embed" ProgID="Equation.DSMT4" ShapeID="_x0000_i1151" DrawAspect="Content" ObjectID="_1694446108" r:id="rId9"/>
        </w:object>
      </w:r>
      <w:r w:rsidRPr="00AD0FF5">
        <w:rPr>
          <w:sz w:val="26"/>
          <w:szCs w:val="26"/>
        </w:rPr>
        <w:t xml:space="preserve"> thỏa mãn đồng thời các điều kiện:</w:t>
      </w:r>
    </w:p>
    <w:p w:rsidR="005F6F0E" w:rsidRPr="00AD0FF5" w:rsidRDefault="005F6F0E" w:rsidP="005F6F0E">
      <w:pPr>
        <w:jc w:val="both"/>
        <w:rPr>
          <w:sz w:val="26"/>
          <w:szCs w:val="26"/>
        </w:rPr>
      </w:pPr>
      <w:r w:rsidRPr="00AD0FF5">
        <w:rPr>
          <w:sz w:val="26"/>
          <w:szCs w:val="26"/>
        </w:rPr>
        <w:t xml:space="preserve">i) Tồn tại không quá một số thực </w:t>
      </w:r>
      <w:r w:rsidRPr="00AD0FF5">
        <w:rPr>
          <w:position w:val="-6"/>
          <w:sz w:val="26"/>
          <w:szCs w:val="26"/>
        </w:rPr>
        <w:object w:dxaOrig="200" w:dyaOrig="220">
          <v:shape id="_x0000_i1152" type="#_x0000_t75" style="width:9.75pt;height:11.25pt" o:ole="">
            <v:imagedata r:id="rId10" o:title=""/>
          </v:shape>
          <o:OLEObject Type="Embed" ProgID="Equation.DSMT4" ShapeID="_x0000_i1152" DrawAspect="Content" ObjectID="_1694446109" r:id="rId11"/>
        </w:object>
      </w:r>
      <w:r w:rsidRPr="00AD0FF5">
        <w:rPr>
          <w:sz w:val="26"/>
          <w:szCs w:val="26"/>
        </w:rPr>
        <w:t xml:space="preserve"> để</w:t>
      </w:r>
      <w:r w:rsidRPr="00AD0FF5">
        <w:rPr>
          <w:position w:val="-10"/>
          <w:sz w:val="26"/>
          <w:szCs w:val="26"/>
        </w:rPr>
        <w:object w:dxaOrig="900" w:dyaOrig="320">
          <v:shape id="_x0000_i1153" type="#_x0000_t75" style="width:45pt;height:16.5pt" o:ole="">
            <v:imagedata r:id="rId12" o:title=""/>
          </v:shape>
          <o:OLEObject Type="Embed" ProgID="Equation.DSMT4" ShapeID="_x0000_i1153" DrawAspect="Content" ObjectID="_1694446110" r:id="rId13"/>
        </w:object>
      </w:r>
      <w:r w:rsidRPr="00AD0FF5">
        <w:rPr>
          <w:sz w:val="26"/>
          <w:szCs w:val="26"/>
        </w:rPr>
        <w:t xml:space="preserve">; </w:t>
      </w:r>
    </w:p>
    <w:p w:rsidR="005F6F0E" w:rsidRPr="00AD0FF5" w:rsidRDefault="005F6F0E" w:rsidP="005F6F0E">
      <w:pPr>
        <w:jc w:val="both"/>
        <w:rPr>
          <w:sz w:val="26"/>
          <w:szCs w:val="26"/>
        </w:rPr>
      </w:pPr>
      <w:r w:rsidRPr="00AD0FF5">
        <w:rPr>
          <w:sz w:val="26"/>
          <w:szCs w:val="26"/>
        </w:rPr>
        <w:t xml:space="preserve">ii) </w:t>
      </w:r>
      <w:r w:rsidR="004676D3" w:rsidRPr="004676D3">
        <w:rPr>
          <w:position w:val="-16"/>
          <w:sz w:val="26"/>
          <w:szCs w:val="26"/>
        </w:rPr>
        <w:object w:dxaOrig="5340" w:dyaOrig="440">
          <v:shape id="_x0000_i1205" type="#_x0000_t75" style="width:267.75pt;height:21.75pt" o:ole="">
            <v:imagedata r:id="rId14" o:title=""/>
          </v:shape>
          <o:OLEObject Type="Embed" ProgID="Equation.DSMT4" ShapeID="_x0000_i1205" DrawAspect="Content" ObjectID="_1694446111" r:id="rId15"/>
        </w:object>
      </w:r>
      <w:r w:rsidRPr="00AD0FF5">
        <w:rPr>
          <w:sz w:val="26"/>
          <w:szCs w:val="26"/>
        </w:rPr>
        <w:t xml:space="preserve"> với mọi </w:t>
      </w:r>
      <w:r w:rsidRPr="00AD0FF5">
        <w:rPr>
          <w:position w:val="-10"/>
          <w:sz w:val="26"/>
          <w:szCs w:val="26"/>
        </w:rPr>
        <w:object w:dxaOrig="859" w:dyaOrig="320">
          <v:shape id="_x0000_i1154" type="#_x0000_t75" style="width:42.75pt;height:15.75pt" o:ole="">
            <v:imagedata r:id="rId16" o:title=""/>
          </v:shape>
          <o:OLEObject Type="Embed" ProgID="Equation.DSMT4" ShapeID="_x0000_i1154" DrawAspect="Content" ObjectID="_1694446112" r:id="rId17"/>
        </w:object>
      </w:r>
    </w:p>
    <w:p w:rsidR="00CE5FAC" w:rsidRDefault="001C7D63" w:rsidP="00065222">
      <w:pPr>
        <w:spacing w:after="240"/>
        <w:rPr>
          <w:rFonts w:eastAsiaTheme="minorEastAsia"/>
          <w:sz w:val="25"/>
          <w:szCs w:val="25"/>
        </w:rPr>
      </w:pPr>
      <w:r w:rsidRPr="000B657C">
        <w:rPr>
          <w:b/>
          <w:bCs/>
          <w:sz w:val="25"/>
          <w:szCs w:val="25"/>
        </w:rPr>
        <w:t>Câu 2 (5</w:t>
      </w:r>
      <w:r w:rsidR="00065222">
        <w:rPr>
          <w:b/>
          <w:bCs/>
          <w:sz w:val="25"/>
          <w:szCs w:val="25"/>
        </w:rPr>
        <w:t>,0</w:t>
      </w:r>
      <w:r w:rsidRPr="000B657C">
        <w:rPr>
          <w:b/>
          <w:bCs/>
          <w:sz w:val="25"/>
          <w:szCs w:val="25"/>
        </w:rPr>
        <w:t xml:space="preserve"> điểm). </w:t>
      </w:r>
      <w:r w:rsidRPr="000B657C">
        <w:rPr>
          <w:rFonts w:eastAsiaTheme="minorEastAsia"/>
          <w:sz w:val="25"/>
          <w:szCs w:val="25"/>
        </w:rPr>
        <w:t>Cho dãy</w:t>
      </w:r>
      <w:r w:rsidR="000B657C" w:rsidRPr="000B657C">
        <w:rPr>
          <w:rFonts w:eastAsiaTheme="minorEastAsia"/>
          <w:sz w:val="25"/>
          <w:szCs w:val="25"/>
        </w:rPr>
        <w:t xml:space="preserve"> số</w:t>
      </w:r>
      <w:r w:rsidR="0097092D">
        <w:rPr>
          <w:rFonts w:eastAsiaTheme="minorEastAsia"/>
          <w:sz w:val="25"/>
          <w:szCs w:val="25"/>
        </w:rPr>
        <w:t xml:space="preserve"> </w:t>
      </w:r>
      <m:oMath>
        <m:r>
          <m:rPr>
            <m:sty m:val="p"/>
          </m:rPr>
          <w:rPr>
            <w:rFonts w:ascii="Cambria Math" w:hAnsi="Cambria Math"/>
            <w:sz w:val="25"/>
            <w:szCs w:val="25"/>
          </w:rPr>
          <m:t>⁡</m:t>
        </m:r>
        <m:d>
          <m:dPr>
            <m:ctrlPr>
              <w:rPr>
                <w:rFonts w:ascii="Cambria Math" w:hAnsi="Cambria Math"/>
                <w:sz w:val="25"/>
                <w:szCs w:val="25"/>
              </w:rPr>
            </m:ctrlPr>
          </m:dPr>
          <m:e>
            <m:sSub>
              <m:sSubPr>
                <m:ctrlPr>
                  <w:rPr>
                    <w:rFonts w:ascii="Cambria Math" w:hAnsi="Cambria Math"/>
                    <w:sz w:val="25"/>
                    <w:szCs w:val="25"/>
                  </w:rPr>
                </m:ctrlPr>
              </m:sSubPr>
              <m:e>
                <m:r>
                  <w:rPr>
                    <w:rFonts w:ascii="Cambria Math" w:hAnsi="Cambria Math"/>
                    <w:sz w:val="25"/>
                    <w:szCs w:val="25"/>
                  </w:rPr>
                  <m:t>x</m:t>
                </m:r>
              </m:e>
              <m:sub>
                <m:r>
                  <w:rPr>
                    <w:rFonts w:ascii="Cambria Math" w:hAnsi="Cambria Math"/>
                    <w:sz w:val="25"/>
                    <w:szCs w:val="25"/>
                  </w:rPr>
                  <m:t>n</m:t>
                </m:r>
              </m:sub>
            </m:sSub>
          </m:e>
        </m:d>
      </m:oMath>
      <w:r w:rsidR="000B657C" w:rsidRPr="000B657C">
        <w:rPr>
          <w:rFonts w:eastAsiaTheme="minorEastAsia"/>
          <w:sz w:val="25"/>
          <w:szCs w:val="25"/>
        </w:rPr>
        <w:t xml:space="preserve"> được xác đị</w:t>
      </w:r>
      <w:r w:rsidR="00065222">
        <w:rPr>
          <w:rFonts w:eastAsiaTheme="minorEastAsia"/>
          <w:sz w:val="25"/>
          <w:szCs w:val="25"/>
        </w:rPr>
        <w:t xml:space="preserve">nh như </w:t>
      </w:r>
      <w:r w:rsidR="000B657C" w:rsidRPr="000B657C">
        <w:rPr>
          <w:rFonts w:eastAsiaTheme="minorEastAsia"/>
          <w:sz w:val="25"/>
          <w:szCs w:val="25"/>
        </w:rPr>
        <w:t>sau</w:t>
      </w:r>
      <w:r w:rsidR="00CE5FAC">
        <w:rPr>
          <w:rFonts w:eastAsiaTheme="minorEastAsia"/>
          <w:sz w:val="25"/>
          <w:szCs w:val="25"/>
        </w:rPr>
        <w:t xml:space="preserve"> </w:t>
      </w:r>
      <w:r w:rsidR="008B20BF">
        <w:rPr>
          <w:rFonts w:eastAsiaTheme="minorEastAsia"/>
          <w:sz w:val="25"/>
          <w:szCs w:val="25"/>
        </w:rPr>
        <w:t>:</w:t>
      </w:r>
      <w:r w:rsidR="00CE5FAC">
        <w:rPr>
          <w:rFonts w:eastAsiaTheme="minorEastAsia"/>
          <w:sz w:val="25"/>
          <w:szCs w:val="25"/>
        </w:rPr>
        <w:t xml:space="preserve"> </w:t>
      </w:r>
    </w:p>
    <w:p w:rsidR="001C7D63" w:rsidRPr="00CE5FAC" w:rsidRDefault="00E53A71" w:rsidP="00065222">
      <w:pPr>
        <w:spacing w:after="240"/>
        <w:rPr>
          <w:rFonts w:eastAsiaTheme="minorEastAsia"/>
          <w:sz w:val="23"/>
          <w:szCs w:val="25"/>
        </w:rPr>
      </w:pPr>
      <m:oMathPara>
        <m:oMath>
          <m:d>
            <m:dPr>
              <m:begChr m:val="{"/>
              <m:endChr m:val=""/>
              <m:ctrlPr>
                <w:rPr>
                  <w:rFonts w:ascii="Cambria Math" w:hAnsi="Cambria Math"/>
                  <w:sz w:val="23"/>
                  <w:szCs w:val="25"/>
                </w:rPr>
              </m:ctrlPr>
            </m:dPr>
            <m:e>
              <m:m>
                <m:mPr>
                  <m:plcHide m:val="1"/>
                  <m:mcs>
                    <m:mc>
                      <m:mcPr>
                        <m:count m:val="1"/>
                        <m:mcJc m:val="left"/>
                      </m:mcPr>
                    </m:mc>
                  </m:mcs>
                  <m:ctrlPr>
                    <w:rPr>
                      <w:rFonts w:ascii="Cambria Math" w:hAnsi="Cambria Math"/>
                      <w:i/>
                      <w:sz w:val="23"/>
                      <w:szCs w:val="25"/>
                    </w:rPr>
                  </m:ctrlPr>
                </m:mPr>
                <m:mr>
                  <m:e>
                    <m:sSub>
                      <m:sSubPr>
                        <m:ctrlPr>
                          <w:rPr>
                            <w:rFonts w:ascii="Cambria Math" w:hAnsi="Cambria Math"/>
                            <w:sz w:val="23"/>
                            <w:szCs w:val="25"/>
                          </w:rPr>
                        </m:ctrlPr>
                      </m:sSubPr>
                      <m:e>
                        <m:r>
                          <w:rPr>
                            <w:rFonts w:ascii="Cambria Math" w:hAnsi="Cambria Math"/>
                            <w:sz w:val="23"/>
                            <w:szCs w:val="25"/>
                          </w:rPr>
                          <m:t>x</m:t>
                        </m:r>
                      </m:e>
                      <m:sub>
                        <m:r>
                          <m:rPr>
                            <m:sty m:val="p"/>
                          </m:rPr>
                          <w:rPr>
                            <w:rFonts w:ascii="Cambria Math" w:hAnsi="Cambria Math"/>
                            <w:sz w:val="23"/>
                            <w:szCs w:val="25"/>
                          </w:rPr>
                          <m:t>1</m:t>
                        </m:r>
                      </m:sub>
                    </m:sSub>
                    <m:r>
                      <m:rPr>
                        <m:sty m:val="p"/>
                      </m:rPr>
                      <w:rPr>
                        <w:rFonts w:ascii="Cambria Math" w:hAnsi="Cambria Math"/>
                        <w:sz w:val="23"/>
                        <w:szCs w:val="25"/>
                      </w:rPr>
                      <m:t>=</m:t>
                    </m:r>
                    <m:rad>
                      <m:radPr>
                        <m:ctrlPr>
                          <w:rPr>
                            <w:rFonts w:ascii="Cambria Math" w:hAnsi="Cambria Math"/>
                            <w:sz w:val="23"/>
                            <w:szCs w:val="25"/>
                          </w:rPr>
                        </m:ctrlPr>
                      </m:radPr>
                      <m:deg>
                        <m:r>
                          <w:rPr>
                            <w:rFonts w:ascii="Cambria Math" w:hAnsi="Cambria Math"/>
                            <w:sz w:val="23"/>
                            <w:szCs w:val="25"/>
                          </w:rPr>
                          <m:t>2023</m:t>
                        </m:r>
                      </m:deg>
                      <m:e>
                        <m:f>
                          <m:fPr>
                            <m:ctrlPr>
                              <w:rPr>
                                <w:rFonts w:ascii="Cambria Math" w:hAnsi="Cambria Math"/>
                                <w:sz w:val="23"/>
                                <w:szCs w:val="25"/>
                              </w:rPr>
                            </m:ctrlPr>
                          </m:fPr>
                          <m:num>
                            <m:r>
                              <m:rPr>
                                <m:sty m:val="p"/>
                              </m:rPr>
                              <w:rPr>
                                <w:rFonts w:ascii="Cambria Math" w:hAnsi="Cambria Math"/>
                                <w:sz w:val="23"/>
                                <w:szCs w:val="25"/>
                              </w:rPr>
                              <m:t>2022</m:t>
                            </m:r>
                          </m:num>
                          <m:den>
                            <m:r>
                              <w:rPr>
                                <w:rFonts w:ascii="Cambria Math" w:hAnsi="Cambria Math"/>
                                <w:sz w:val="23"/>
                                <w:szCs w:val="25"/>
                              </w:rPr>
                              <m:t>2021</m:t>
                            </m:r>
                          </m:den>
                        </m:f>
                      </m:e>
                    </m:rad>
                  </m:e>
                </m:mr>
                <m:mr>
                  <m:e>
                    <m:sSub>
                      <m:sSubPr>
                        <m:ctrlPr>
                          <w:rPr>
                            <w:rFonts w:ascii="Cambria Math" w:hAnsi="Cambria Math"/>
                            <w:sz w:val="23"/>
                            <w:szCs w:val="25"/>
                          </w:rPr>
                        </m:ctrlPr>
                      </m:sSubPr>
                      <m:e>
                        <m:r>
                          <w:rPr>
                            <w:rFonts w:ascii="Cambria Math" w:hAnsi="Cambria Math"/>
                            <w:sz w:val="23"/>
                            <w:szCs w:val="25"/>
                          </w:rPr>
                          <m:t>x</m:t>
                        </m:r>
                      </m:e>
                      <m:sub>
                        <m:r>
                          <w:rPr>
                            <w:rFonts w:ascii="Cambria Math" w:hAnsi="Cambria Math"/>
                            <w:sz w:val="23"/>
                            <w:szCs w:val="25"/>
                          </w:rPr>
                          <m:t>n</m:t>
                        </m:r>
                        <m:r>
                          <m:rPr>
                            <m:sty m:val="p"/>
                          </m:rPr>
                          <w:rPr>
                            <w:rFonts w:ascii="Cambria Math" w:hAnsi="Cambria Math"/>
                            <w:sz w:val="23"/>
                            <w:szCs w:val="25"/>
                          </w:rPr>
                          <m:t>+1</m:t>
                        </m:r>
                      </m:sub>
                    </m:sSub>
                    <m:r>
                      <m:rPr>
                        <m:sty m:val="p"/>
                      </m:rPr>
                      <w:rPr>
                        <w:rFonts w:ascii="Cambria Math" w:hAnsi="Cambria Math"/>
                        <w:sz w:val="23"/>
                        <w:szCs w:val="25"/>
                      </w:rPr>
                      <m:t>=</m:t>
                    </m:r>
                    <m:f>
                      <m:fPr>
                        <m:ctrlPr>
                          <w:rPr>
                            <w:rFonts w:ascii="Cambria Math" w:hAnsi="Cambria Math"/>
                            <w:sz w:val="23"/>
                            <w:szCs w:val="25"/>
                          </w:rPr>
                        </m:ctrlPr>
                      </m:fPr>
                      <m:num>
                        <m:r>
                          <w:rPr>
                            <w:rFonts w:ascii="Cambria Math" w:hAnsi="Cambria Math"/>
                            <w:sz w:val="23"/>
                            <w:szCs w:val="25"/>
                          </w:rPr>
                          <m:t>n</m:t>
                        </m:r>
                        <m:r>
                          <m:rPr>
                            <m:sty m:val="p"/>
                          </m:rPr>
                          <w:rPr>
                            <w:rFonts w:ascii="Cambria Math" w:hAnsi="Cambria Math"/>
                            <w:sz w:val="23"/>
                            <w:szCs w:val="25"/>
                          </w:rPr>
                          <m:t>+2</m:t>
                        </m:r>
                      </m:num>
                      <m:den>
                        <m:r>
                          <m:rPr>
                            <m:sty m:val="p"/>
                          </m:rPr>
                          <w:rPr>
                            <w:rFonts w:ascii="Cambria Math" w:hAnsi="Cambria Math"/>
                            <w:sz w:val="23"/>
                            <w:szCs w:val="25"/>
                          </w:rPr>
                          <m:t>3</m:t>
                        </m:r>
                        <m:r>
                          <w:rPr>
                            <w:rFonts w:ascii="Cambria Math" w:hAnsi="Cambria Math"/>
                            <w:sz w:val="23"/>
                            <w:szCs w:val="25"/>
                          </w:rPr>
                          <m:t>n</m:t>
                        </m:r>
                        <m:r>
                          <m:rPr>
                            <m:sty m:val="p"/>
                          </m:rPr>
                          <w:rPr>
                            <w:rFonts w:ascii="Cambria Math" w:hAnsi="Cambria Math"/>
                            <w:sz w:val="23"/>
                            <w:szCs w:val="25"/>
                          </w:rPr>
                          <m:t>+11</m:t>
                        </m:r>
                      </m:den>
                    </m:f>
                    <m:d>
                      <m:dPr>
                        <m:ctrlPr>
                          <w:rPr>
                            <w:rFonts w:ascii="Cambria Math" w:hAnsi="Cambria Math"/>
                            <w:sz w:val="23"/>
                            <w:szCs w:val="25"/>
                          </w:rPr>
                        </m:ctrlPr>
                      </m:dPr>
                      <m:e>
                        <m:rad>
                          <m:radPr>
                            <m:degHide m:val="1"/>
                            <m:ctrlPr>
                              <w:rPr>
                                <w:rFonts w:ascii="Cambria Math" w:hAnsi="Cambria Math"/>
                                <w:sz w:val="23"/>
                                <w:szCs w:val="25"/>
                              </w:rPr>
                            </m:ctrlPr>
                          </m:radPr>
                          <m:deg/>
                          <m:e>
                            <m:sSub>
                              <m:sSubPr>
                                <m:ctrlPr>
                                  <w:rPr>
                                    <w:rFonts w:ascii="Cambria Math" w:hAnsi="Cambria Math"/>
                                    <w:sz w:val="23"/>
                                    <w:szCs w:val="25"/>
                                  </w:rPr>
                                </m:ctrlPr>
                              </m:sSubPr>
                              <m:e>
                                <m:r>
                                  <w:rPr>
                                    <w:rFonts w:ascii="Cambria Math" w:hAnsi="Cambria Math"/>
                                    <w:sz w:val="23"/>
                                    <w:szCs w:val="25"/>
                                  </w:rPr>
                                  <m:t>x</m:t>
                                </m:r>
                              </m:e>
                              <m:sub>
                                <m:r>
                                  <w:rPr>
                                    <w:rFonts w:ascii="Cambria Math" w:hAnsi="Cambria Math"/>
                                    <w:sz w:val="23"/>
                                    <w:szCs w:val="25"/>
                                  </w:rPr>
                                  <m:t>n</m:t>
                                </m:r>
                              </m:sub>
                            </m:sSub>
                          </m:e>
                        </m:rad>
                        <m:r>
                          <m:rPr>
                            <m:sty m:val="p"/>
                          </m:rPr>
                          <w:rPr>
                            <w:rFonts w:ascii="Cambria Math" w:hAnsi="Cambria Math"/>
                            <w:sz w:val="23"/>
                            <w:szCs w:val="25"/>
                          </w:rPr>
                          <m:t>+</m:t>
                        </m:r>
                        <m:rad>
                          <m:radPr>
                            <m:ctrlPr>
                              <w:rPr>
                                <w:rFonts w:ascii="Cambria Math" w:hAnsi="Cambria Math"/>
                                <w:sz w:val="23"/>
                                <w:szCs w:val="25"/>
                              </w:rPr>
                            </m:ctrlPr>
                          </m:radPr>
                          <m:deg>
                            <m:r>
                              <m:rPr>
                                <m:sty m:val="p"/>
                              </m:rPr>
                              <w:rPr>
                                <w:rFonts w:ascii="Cambria Math" w:hAnsi="Cambria Math"/>
                                <w:sz w:val="23"/>
                                <w:szCs w:val="25"/>
                              </w:rPr>
                              <m:t>3</m:t>
                            </m:r>
                          </m:deg>
                          <m:e>
                            <m:r>
                              <w:rPr>
                                <w:rFonts w:ascii="Cambria Math" w:hAnsi="Cambria Math"/>
                                <w:sz w:val="23"/>
                                <w:szCs w:val="25"/>
                              </w:rPr>
                              <m:t>7+</m:t>
                            </m:r>
                            <m:sSub>
                              <m:sSubPr>
                                <m:ctrlPr>
                                  <w:rPr>
                                    <w:rFonts w:ascii="Cambria Math" w:hAnsi="Cambria Math"/>
                                    <w:sz w:val="23"/>
                                    <w:szCs w:val="25"/>
                                  </w:rPr>
                                </m:ctrlPr>
                              </m:sSubPr>
                              <m:e>
                                <m:r>
                                  <w:rPr>
                                    <w:rFonts w:ascii="Cambria Math" w:hAnsi="Cambria Math"/>
                                    <w:sz w:val="23"/>
                                    <w:szCs w:val="25"/>
                                  </w:rPr>
                                  <m:t>x</m:t>
                                </m:r>
                              </m:e>
                              <m:sub>
                                <m:r>
                                  <w:rPr>
                                    <w:rFonts w:ascii="Cambria Math" w:hAnsi="Cambria Math"/>
                                    <w:sz w:val="23"/>
                                    <w:szCs w:val="25"/>
                                  </w:rPr>
                                  <m:t>n</m:t>
                                </m:r>
                              </m:sub>
                            </m:sSub>
                          </m:e>
                        </m:rad>
                      </m:e>
                    </m:d>
                    <m:r>
                      <w:rPr>
                        <w:rFonts w:ascii="Cambria Math" w:hAnsi="Cambria Math"/>
                        <w:sz w:val="23"/>
                        <w:szCs w:val="25"/>
                      </w:rPr>
                      <m:t xml:space="preserve">       ∀n∈</m:t>
                    </m:r>
                    <m:sSup>
                      <m:sSupPr>
                        <m:ctrlPr>
                          <w:rPr>
                            <w:rFonts w:ascii="Cambria Math" w:hAnsi="Cambria Math"/>
                            <w:i/>
                            <w:sz w:val="23"/>
                            <w:szCs w:val="25"/>
                          </w:rPr>
                        </m:ctrlPr>
                      </m:sSupPr>
                      <m:e>
                        <m:r>
                          <m:rPr>
                            <m:scr m:val="double-struck"/>
                          </m:rPr>
                          <w:rPr>
                            <w:rFonts w:ascii="Cambria Math" w:hAnsi="Cambria Math"/>
                            <w:sz w:val="23"/>
                            <w:szCs w:val="25"/>
                          </w:rPr>
                          <m:t>N</m:t>
                        </m:r>
                      </m:e>
                      <m:sup>
                        <m:r>
                          <w:rPr>
                            <w:rFonts w:ascii="Cambria Math" w:hAnsi="Cambria Math"/>
                            <w:sz w:val="23"/>
                            <w:szCs w:val="25"/>
                          </w:rPr>
                          <m:t>*</m:t>
                        </m:r>
                      </m:sup>
                    </m:sSup>
                  </m:e>
                </m:mr>
              </m:m>
            </m:e>
          </m:d>
        </m:oMath>
      </m:oMathPara>
    </w:p>
    <w:p w:rsidR="003E1A49" w:rsidRPr="000B657C" w:rsidRDefault="003E1A49" w:rsidP="000B657C">
      <w:pPr>
        <w:jc w:val="both"/>
        <w:rPr>
          <w:sz w:val="25"/>
          <w:szCs w:val="25"/>
          <w:lang w:val="de-DE"/>
        </w:rPr>
      </w:pPr>
      <w:r w:rsidRPr="000B657C">
        <w:rPr>
          <w:sz w:val="25"/>
          <w:szCs w:val="25"/>
          <w:lang w:val="de-DE"/>
        </w:rPr>
        <w:t>Chứng minh rằng dãy số trên có giới hạn hữu hạn và tìm giới hạn đó.</w:t>
      </w:r>
    </w:p>
    <w:p w:rsidR="00671120" w:rsidRPr="000B657C" w:rsidRDefault="00671120" w:rsidP="000B657C">
      <w:pPr>
        <w:jc w:val="both"/>
        <w:rPr>
          <w:sz w:val="25"/>
          <w:szCs w:val="25"/>
        </w:rPr>
      </w:pPr>
      <w:r w:rsidRPr="000B657C">
        <w:rPr>
          <w:b/>
          <w:color w:val="000000"/>
          <w:sz w:val="25"/>
          <w:szCs w:val="25"/>
        </w:rPr>
        <w:t>Câu 3 (5</w:t>
      </w:r>
      <w:r w:rsidR="00065222">
        <w:rPr>
          <w:b/>
          <w:color w:val="000000"/>
          <w:sz w:val="25"/>
          <w:szCs w:val="25"/>
        </w:rPr>
        <w:t>,0</w:t>
      </w:r>
      <w:r w:rsidRPr="000B657C">
        <w:rPr>
          <w:b/>
          <w:color w:val="000000"/>
          <w:sz w:val="25"/>
          <w:szCs w:val="25"/>
        </w:rPr>
        <w:t xml:space="preserve"> điểm).</w:t>
      </w:r>
      <w:r w:rsidRPr="000B657C">
        <w:rPr>
          <w:color w:val="000000"/>
          <w:sz w:val="25"/>
          <w:szCs w:val="25"/>
        </w:rPr>
        <w:t xml:space="preserve"> </w:t>
      </w:r>
      <w:r w:rsidRPr="000B657C">
        <w:rPr>
          <w:iCs/>
          <w:noProof/>
          <w:spacing w:val="2"/>
          <w:sz w:val="25"/>
          <w:szCs w:val="25"/>
        </w:rPr>
        <w:t xml:space="preserve">Cho tam giác </w:t>
      </w:r>
      <w:r w:rsidRPr="000B657C">
        <w:rPr>
          <w:iCs/>
          <w:noProof/>
          <w:spacing w:val="2"/>
          <w:position w:val="-6"/>
          <w:sz w:val="25"/>
          <w:szCs w:val="25"/>
        </w:rPr>
        <w:object w:dxaOrig="639" w:dyaOrig="300">
          <v:shape id="_x0000_i1025" type="#_x0000_t75" style="width:32.25pt;height:15pt" o:ole="">
            <v:imagedata r:id="rId18" o:title=""/>
          </v:shape>
          <o:OLEObject Type="Embed" ProgID="Equation.DSMT4" ShapeID="_x0000_i1025" DrawAspect="Content" ObjectID="_1694446113" r:id="rId19"/>
        </w:object>
      </w:r>
      <w:r w:rsidRPr="000B657C">
        <w:rPr>
          <w:iCs/>
          <w:noProof/>
          <w:spacing w:val="2"/>
          <w:sz w:val="25"/>
          <w:szCs w:val="25"/>
        </w:rPr>
        <w:t xml:space="preserve"> có các góc nhọn với </w:t>
      </w:r>
      <w:r w:rsidRPr="000B657C">
        <w:rPr>
          <w:iCs/>
          <w:noProof/>
          <w:spacing w:val="2"/>
          <w:position w:val="-6"/>
          <w:sz w:val="25"/>
          <w:szCs w:val="25"/>
        </w:rPr>
        <w:object w:dxaOrig="1120" w:dyaOrig="300">
          <v:shape id="_x0000_i1026" type="#_x0000_t75" style="width:55.5pt;height:15pt" o:ole="">
            <v:imagedata r:id="rId20" o:title=""/>
          </v:shape>
          <o:OLEObject Type="Embed" ProgID="Equation.DSMT4" ShapeID="_x0000_i1026" DrawAspect="Content" ObjectID="_1694446114" r:id="rId21"/>
        </w:object>
      </w:r>
      <w:r w:rsidRPr="000B657C">
        <w:rPr>
          <w:iCs/>
          <w:noProof/>
          <w:spacing w:val="2"/>
          <w:sz w:val="25"/>
          <w:szCs w:val="25"/>
        </w:rPr>
        <w:t xml:space="preserve">, </w:t>
      </w:r>
      <w:r w:rsidRPr="000B657C">
        <w:rPr>
          <w:iCs/>
          <w:noProof/>
          <w:spacing w:val="2"/>
          <w:position w:val="-12"/>
          <w:sz w:val="25"/>
          <w:szCs w:val="25"/>
        </w:rPr>
        <w:object w:dxaOrig="980" w:dyaOrig="360">
          <v:shape id="_x0000_i1027" type="#_x0000_t75" style="width:48.75pt;height:18pt" o:ole="">
            <v:imagedata r:id="rId22" o:title=""/>
          </v:shape>
          <o:OLEObject Type="Embed" ProgID="Equation.DSMT4" ShapeID="_x0000_i1027" DrawAspect="Content" ObjectID="_1694446115" r:id="rId23"/>
        </w:object>
      </w:r>
      <w:r w:rsidRPr="000B657C">
        <w:rPr>
          <w:iCs/>
          <w:noProof/>
          <w:spacing w:val="2"/>
          <w:sz w:val="25"/>
          <w:szCs w:val="25"/>
        </w:rPr>
        <w:t xml:space="preserve"> là chân các đường cao kẻ từ </w:t>
      </w:r>
      <w:r w:rsidRPr="000B657C">
        <w:rPr>
          <w:iCs/>
          <w:noProof/>
          <w:spacing w:val="2"/>
          <w:position w:val="-12"/>
          <w:sz w:val="25"/>
          <w:szCs w:val="25"/>
        </w:rPr>
        <w:object w:dxaOrig="920" w:dyaOrig="360">
          <v:shape id="_x0000_i1028" type="#_x0000_t75" style="width:46.5pt;height:18pt" o:ole="">
            <v:imagedata r:id="rId24" o:title=""/>
          </v:shape>
          <o:OLEObject Type="Embed" ProgID="Equation.DSMT4" ShapeID="_x0000_i1028" DrawAspect="Content" ObjectID="_1694446116" r:id="rId25"/>
        </w:object>
      </w:r>
      <w:r w:rsidRPr="000B657C">
        <w:rPr>
          <w:iCs/>
          <w:noProof/>
          <w:spacing w:val="2"/>
          <w:sz w:val="25"/>
          <w:szCs w:val="25"/>
        </w:rPr>
        <w:t xml:space="preserve">.  Các đường thẳng </w:t>
      </w:r>
      <w:r w:rsidRPr="000B657C">
        <w:rPr>
          <w:iCs/>
          <w:noProof/>
          <w:spacing w:val="2"/>
          <w:position w:val="-4"/>
          <w:sz w:val="25"/>
          <w:szCs w:val="25"/>
        </w:rPr>
        <w:object w:dxaOrig="460" w:dyaOrig="279">
          <v:shape id="_x0000_i1029" type="#_x0000_t75" style="width:23.25pt;height:14.25pt" o:ole="">
            <v:imagedata r:id="rId26" o:title=""/>
          </v:shape>
          <o:OLEObject Type="Embed" ProgID="Equation.DSMT4" ShapeID="_x0000_i1029" DrawAspect="Content" ObjectID="_1694446117" r:id="rId27"/>
        </w:object>
      </w:r>
      <w:r w:rsidRPr="000B657C">
        <w:rPr>
          <w:iCs/>
          <w:noProof/>
          <w:spacing w:val="2"/>
          <w:sz w:val="25"/>
          <w:szCs w:val="25"/>
        </w:rPr>
        <w:t xml:space="preserve"> và </w:t>
      </w:r>
      <w:r w:rsidRPr="000B657C">
        <w:rPr>
          <w:iCs/>
          <w:noProof/>
          <w:spacing w:val="2"/>
          <w:position w:val="-6"/>
          <w:sz w:val="25"/>
          <w:szCs w:val="25"/>
        </w:rPr>
        <w:object w:dxaOrig="460" w:dyaOrig="300">
          <v:shape id="_x0000_i1030" type="#_x0000_t75" style="width:23.25pt;height:15pt" o:ole="">
            <v:imagedata r:id="rId28" o:title=""/>
          </v:shape>
          <o:OLEObject Type="Embed" ProgID="Equation.DSMT4" ShapeID="_x0000_i1030" DrawAspect="Content" ObjectID="_1694446118" r:id="rId29"/>
        </w:object>
      </w:r>
      <w:r w:rsidRPr="000B657C">
        <w:rPr>
          <w:iCs/>
          <w:noProof/>
          <w:spacing w:val="2"/>
          <w:sz w:val="25"/>
          <w:szCs w:val="25"/>
        </w:rPr>
        <w:t xml:space="preserve"> cắt nhau tại </w:t>
      </w:r>
      <w:r w:rsidRPr="000B657C">
        <w:rPr>
          <w:iCs/>
          <w:noProof/>
          <w:spacing w:val="2"/>
          <w:position w:val="-6"/>
          <w:sz w:val="25"/>
          <w:szCs w:val="25"/>
        </w:rPr>
        <w:object w:dxaOrig="279" w:dyaOrig="300">
          <v:shape id="_x0000_i1031" type="#_x0000_t75" style="width:14.25pt;height:15pt" o:ole="">
            <v:imagedata r:id="rId30" o:title=""/>
          </v:shape>
          <o:OLEObject Type="Embed" ProgID="Equation.DSMT4" ShapeID="_x0000_i1031" DrawAspect="Content" ObjectID="_1694446119" r:id="rId31"/>
        </w:object>
      </w:r>
      <w:r w:rsidRPr="000B657C">
        <w:rPr>
          <w:iCs/>
          <w:noProof/>
          <w:spacing w:val="2"/>
          <w:sz w:val="25"/>
          <w:szCs w:val="25"/>
        </w:rPr>
        <w:t xml:space="preserve">. Gọi </w:t>
      </w:r>
      <w:r w:rsidRPr="000B657C">
        <w:rPr>
          <w:iCs/>
          <w:noProof/>
          <w:spacing w:val="2"/>
          <w:position w:val="-4"/>
          <w:sz w:val="25"/>
          <w:szCs w:val="25"/>
        </w:rPr>
        <w:object w:dxaOrig="320" w:dyaOrig="279">
          <v:shape id="_x0000_i1032" type="#_x0000_t75" style="width:16.5pt;height:14.25pt" o:ole="">
            <v:imagedata r:id="rId32" o:title=""/>
          </v:shape>
          <o:OLEObject Type="Embed" ProgID="Equation.DSMT4" ShapeID="_x0000_i1032" DrawAspect="Content" ObjectID="_1694446120" r:id="rId33"/>
        </w:object>
      </w:r>
      <w:r w:rsidRPr="000B657C">
        <w:rPr>
          <w:iCs/>
          <w:noProof/>
          <w:spacing w:val="2"/>
          <w:sz w:val="25"/>
          <w:szCs w:val="25"/>
        </w:rPr>
        <w:t xml:space="preserve"> là trực tâm của tam giác </w:t>
      </w:r>
      <w:r w:rsidRPr="000B657C">
        <w:rPr>
          <w:iCs/>
          <w:noProof/>
          <w:spacing w:val="2"/>
          <w:position w:val="-6"/>
          <w:sz w:val="25"/>
          <w:szCs w:val="25"/>
        </w:rPr>
        <w:object w:dxaOrig="639" w:dyaOrig="300">
          <v:shape id="_x0000_i1033" type="#_x0000_t75" style="width:32.25pt;height:15pt" o:ole="">
            <v:imagedata r:id="rId34" o:title=""/>
          </v:shape>
          <o:OLEObject Type="Embed" ProgID="Equation.DSMT4" ShapeID="_x0000_i1033" DrawAspect="Content" ObjectID="_1694446121" r:id="rId35"/>
        </w:object>
      </w:r>
      <w:r w:rsidRPr="000B657C">
        <w:rPr>
          <w:iCs/>
          <w:noProof/>
          <w:spacing w:val="2"/>
          <w:sz w:val="25"/>
          <w:szCs w:val="25"/>
        </w:rPr>
        <w:t xml:space="preserve">, </w:t>
      </w:r>
      <w:r w:rsidRPr="000B657C">
        <w:rPr>
          <w:iCs/>
          <w:noProof/>
          <w:spacing w:val="2"/>
          <w:position w:val="-4"/>
          <w:sz w:val="25"/>
          <w:szCs w:val="25"/>
        </w:rPr>
        <w:object w:dxaOrig="300" w:dyaOrig="279">
          <v:shape id="_x0000_i1034" type="#_x0000_t75" style="width:15pt;height:14.25pt" o:ole="">
            <v:imagedata r:id="rId36" o:title=""/>
          </v:shape>
          <o:OLEObject Type="Embed" ProgID="Equation.DSMT4" ShapeID="_x0000_i1034" DrawAspect="Content" ObjectID="_1694446122" r:id="rId37"/>
        </w:object>
      </w:r>
      <w:r w:rsidRPr="000B657C">
        <w:rPr>
          <w:iCs/>
          <w:noProof/>
          <w:spacing w:val="2"/>
          <w:sz w:val="25"/>
          <w:szCs w:val="25"/>
        </w:rPr>
        <w:t xml:space="preserve"> là hình chiếu của </w:t>
      </w:r>
      <w:r w:rsidRPr="000B657C">
        <w:rPr>
          <w:iCs/>
          <w:noProof/>
          <w:spacing w:val="2"/>
          <w:position w:val="-4"/>
          <w:sz w:val="25"/>
          <w:szCs w:val="25"/>
        </w:rPr>
        <w:object w:dxaOrig="320" w:dyaOrig="279">
          <v:shape id="_x0000_i1035" type="#_x0000_t75" style="width:16.5pt;height:14.25pt" o:ole="">
            <v:imagedata r:id="rId38" o:title=""/>
          </v:shape>
          <o:OLEObject Type="Embed" ProgID="Equation.DSMT4" ShapeID="_x0000_i1035" DrawAspect="Content" ObjectID="_1694446123" r:id="rId39"/>
        </w:object>
      </w:r>
      <w:r w:rsidRPr="000B657C">
        <w:rPr>
          <w:iCs/>
          <w:noProof/>
          <w:spacing w:val="2"/>
          <w:sz w:val="25"/>
          <w:szCs w:val="25"/>
        </w:rPr>
        <w:t xml:space="preserve"> lên </w:t>
      </w:r>
      <w:r w:rsidRPr="000B657C">
        <w:rPr>
          <w:iCs/>
          <w:noProof/>
          <w:spacing w:val="2"/>
          <w:position w:val="-6"/>
          <w:sz w:val="25"/>
          <w:szCs w:val="25"/>
        </w:rPr>
        <w:object w:dxaOrig="480" w:dyaOrig="300">
          <v:shape id="_x0000_i1036" type="#_x0000_t75" style="width:24pt;height:15pt" o:ole="">
            <v:imagedata r:id="rId40" o:title=""/>
          </v:shape>
          <o:OLEObject Type="Embed" ProgID="Equation.DSMT4" ShapeID="_x0000_i1036" DrawAspect="Content" ObjectID="_1694446124" r:id="rId41"/>
        </w:object>
      </w:r>
      <w:r w:rsidRPr="000B657C">
        <w:rPr>
          <w:iCs/>
          <w:noProof/>
          <w:spacing w:val="2"/>
          <w:sz w:val="25"/>
          <w:szCs w:val="25"/>
        </w:rPr>
        <w:t xml:space="preserve">, </w:t>
      </w:r>
      <w:r w:rsidRPr="000B657C">
        <w:rPr>
          <w:iCs/>
          <w:noProof/>
          <w:spacing w:val="2"/>
          <w:position w:val="-6"/>
          <w:sz w:val="25"/>
          <w:szCs w:val="25"/>
        </w:rPr>
        <w:object w:dxaOrig="300" w:dyaOrig="300">
          <v:shape id="_x0000_i1037" type="#_x0000_t75" style="width:15pt;height:15pt" o:ole="">
            <v:imagedata r:id="rId42" o:title=""/>
          </v:shape>
          <o:OLEObject Type="Embed" ProgID="Equation.DSMT4" ShapeID="_x0000_i1037" DrawAspect="Content" ObjectID="_1694446125" r:id="rId43"/>
        </w:object>
      </w:r>
      <w:r w:rsidRPr="000B657C">
        <w:rPr>
          <w:iCs/>
          <w:noProof/>
          <w:spacing w:val="2"/>
          <w:sz w:val="25"/>
          <w:szCs w:val="25"/>
        </w:rPr>
        <w:t xml:space="preserve"> là trung điểm của đoạn </w:t>
      </w:r>
      <w:r w:rsidRPr="000B657C">
        <w:rPr>
          <w:iCs/>
          <w:noProof/>
          <w:spacing w:val="2"/>
          <w:position w:val="-4"/>
          <w:sz w:val="25"/>
          <w:szCs w:val="25"/>
        </w:rPr>
        <w:object w:dxaOrig="460" w:dyaOrig="279">
          <v:shape id="_x0000_i1038" type="#_x0000_t75" style="width:23.25pt;height:14.25pt" o:ole="">
            <v:imagedata r:id="rId44" o:title=""/>
          </v:shape>
          <o:OLEObject Type="Embed" ProgID="Equation.DSMT4" ShapeID="_x0000_i1038" DrawAspect="Content" ObjectID="_1694446126" r:id="rId45"/>
        </w:object>
      </w:r>
      <w:r w:rsidRPr="000B657C">
        <w:rPr>
          <w:iCs/>
          <w:noProof/>
          <w:spacing w:val="2"/>
          <w:sz w:val="25"/>
          <w:szCs w:val="25"/>
        </w:rPr>
        <w:t xml:space="preserve">, </w:t>
      </w:r>
      <w:r w:rsidRPr="000B657C">
        <w:rPr>
          <w:iCs/>
          <w:noProof/>
          <w:spacing w:val="2"/>
          <w:position w:val="-4"/>
          <w:sz w:val="25"/>
          <w:szCs w:val="25"/>
        </w:rPr>
        <w:object w:dxaOrig="360" w:dyaOrig="279">
          <v:shape id="_x0000_i1039" type="#_x0000_t75" style="width:18pt;height:14.25pt" o:ole="">
            <v:imagedata r:id="rId46" o:title=""/>
          </v:shape>
          <o:OLEObject Type="Embed" ProgID="Equation.DSMT4" ShapeID="_x0000_i1039" DrawAspect="Content" ObjectID="_1694446127" r:id="rId47"/>
        </w:object>
      </w:r>
      <w:r w:rsidRPr="000B657C">
        <w:rPr>
          <w:iCs/>
          <w:noProof/>
          <w:spacing w:val="2"/>
          <w:sz w:val="25"/>
          <w:szCs w:val="25"/>
        </w:rPr>
        <w:t xml:space="preserve"> là trung điểm của đoạn </w:t>
      </w:r>
      <w:r w:rsidRPr="000B657C">
        <w:rPr>
          <w:iCs/>
          <w:noProof/>
          <w:spacing w:val="2"/>
          <w:position w:val="-6"/>
          <w:sz w:val="25"/>
          <w:szCs w:val="25"/>
        </w:rPr>
        <w:object w:dxaOrig="460" w:dyaOrig="300">
          <v:shape id="_x0000_i1040" type="#_x0000_t75" style="width:23.25pt;height:15pt" o:ole="">
            <v:imagedata r:id="rId48" o:title=""/>
          </v:shape>
          <o:OLEObject Type="Embed" ProgID="Equation.DSMT4" ShapeID="_x0000_i1040" DrawAspect="Content" ObjectID="_1694446128" r:id="rId49"/>
        </w:object>
      </w:r>
      <w:r w:rsidRPr="000B657C">
        <w:rPr>
          <w:iCs/>
          <w:noProof/>
          <w:spacing w:val="2"/>
          <w:sz w:val="25"/>
          <w:szCs w:val="25"/>
        </w:rPr>
        <w:t xml:space="preserve">; các đoạn thẳng </w:t>
      </w:r>
      <w:r w:rsidRPr="000B657C">
        <w:rPr>
          <w:iCs/>
          <w:noProof/>
          <w:spacing w:val="2"/>
          <w:position w:val="-4"/>
          <w:sz w:val="25"/>
          <w:szCs w:val="25"/>
        </w:rPr>
        <w:object w:dxaOrig="499" w:dyaOrig="279">
          <v:shape id="_x0000_i1041" type="#_x0000_t75" style="width:25.5pt;height:14.25pt" o:ole="">
            <v:imagedata r:id="rId50" o:title=""/>
          </v:shape>
          <o:OLEObject Type="Embed" ProgID="Equation.DSMT4" ShapeID="_x0000_i1041" DrawAspect="Content" ObjectID="_1694446129" r:id="rId51"/>
        </w:object>
      </w:r>
      <w:r w:rsidRPr="000B657C">
        <w:rPr>
          <w:iCs/>
          <w:noProof/>
          <w:spacing w:val="2"/>
          <w:sz w:val="25"/>
          <w:szCs w:val="25"/>
        </w:rPr>
        <w:t xml:space="preserve"> và </w:t>
      </w:r>
      <w:r w:rsidRPr="000B657C">
        <w:rPr>
          <w:iCs/>
          <w:noProof/>
          <w:spacing w:val="2"/>
          <w:position w:val="-4"/>
          <w:sz w:val="25"/>
          <w:szCs w:val="25"/>
        </w:rPr>
        <w:object w:dxaOrig="460" w:dyaOrig="279">
          <v:shape id="_x0000_i1042" type="#_x0000_t75" style="width:23.25pt;height:14.25pt" o:ole="">
            <v:imagedata r:id="rId52" o:title=""/>
          </v:shape>
          <o:OLEObject Type="Embed" ProgID="Equation.DSMT4" ShapeID="_x0000_i1042" DrawAspect="Content" ObjectID="_1694446130" r:id="rId53"/>
        </w:object>
      </w:r>
      <w:r w:rsidRPr="000B657C">
        <w:rPr>
          <w:iCs/>
          <w:noProof/>
          <w:spacing w:val="2"/>
          <w:sz w:val="25"/>
          <w:szCs w:val="25"/>
        </w:rPr>
        <w:t xml:space="preserve"> cắt nhau tại </w:t>
      </w:r>
      <w:r w:rsidRPr="000B657C">
        <w:rPr>
          <w:iCs/>
          <w:noProof/>
          <w:spacing w:val="2"/>
          <w:position w:val="-4"/>
          <w:sz w:val="25"/>
          <w:szCs w:val="25"/>
        </w:rPr>
        <w:object w:dxaOrig="240" w:dyaOrig="279">
          <v:shape id="_x0000_i1043" type="#_x0000_t75" style="width:12pt;height:14.25pt" o:ole="">
            <v:imagedata r:id="rId54" o:title=""/>
          </v:shape>
          <o:OLEObject Type="Embed" ProgID="Equation.DSMT4" ShapeID="_x0000_i1043" DrawAspect="Content" ObjectID="_1694446131" r:id="rId55"/>
        </w:object>
      </w:r>
      <w:r w:rsidRPr="000B657C">
        <w:rPr>
          <w:iCs/>
          <w:noProof/>
          <w:spacing w:val="2"/>
          <w:sz w:val="25"/>
          <w:szCs w:val="25"/>
        </w:rPr>
        <w:t xml:space="preserve">. Đường trung trực của đoạn </w:t>
      </w:r>
      <w:r w:rsidRPr="000B657C">
        <w:rPr>
          <w:iCs/>
          <w:noProof/>
          <w:spacing w:val="2"/>
          <w:position w:val="-4"/>
          <w:sz w:val="25"/>
          <w:szCs w:val="25"/>
        </w:rPr>
        <w:object w:dxaOrig="440" w:dyaOrig="279">
          <v:shape id="_x0000_i1044" type="#_x0000_t75" style="width:21.75pt;height:14.25pt" o:ole="">
            <v:imagedata r:id="rId56" o:title=""/>
          </v:shape>
          <o:OLEObject Type="Embed" ProgID="Equation.DSMT4" ShapeID="_x0000_i1044" DrawAspect="Content" ObjectID="_1694446132" r:id="rId57"/>
        </w:object>
      </w:r>
      <w:r w:rsidRPr="000B657C">
        <w:rPr>
          <w:iCs/>
          <w:noProof/>
          <w:spacing w:val="2"/>
          <w:sz w:val="25"/>
          <w:szCs w:val="25"/>
        </w:rPr>
        <w:t xml:space="preserve"> cắt </w:t>
      </w:r>
      <w:r w:rsidRPr="000B657C">
        <w:rPr>
          <w:iCs/>
          <w:noProof/>
          <w:spacing w:val="2"/>
          <w:position w:val="-6"/>
          <w:sz w:val="25"/>
          <w:szCs w:val="25"/>
        </w:rPr>
        <w:object w:dxaOrig="499" w:dyaOrig="300">
          <v:shape id="_x0000_i1045" type="#_x0000_t75" style="width:25.5pt;height:15pt" o:ole="">
            <v:imagedata r:id="rId58" o:title=""/>
          </v:shape>
          <o:OLEObject Type="Embed" ProgID="Equation.DSMT4" ShapeID="_x0000_i1045" DrawAspect="Content" ObjectID="_1694446133" r:id="rId59"/>
        </w:object>
      </w:r>
      <w:r w:rsidRPr="000B657C">
        <w:rPr>
          <w:iCs/>
          <w:noProof/>
          <w:spacing w:val="2"/>
          <w:sz w:val="25"/>
          <w:szCs w:val="25"/>
        </w:rPr>
        <w:t xml:space="preserve"> tại </w:t>
      </w:r>
      <w:r w:rsidRPr="000B657C">
        <w:rPr>
          <w:iCs/>
          <w:noProof/>
          <w:spacing w:val="2"/>
          <w:position w:val="-4"/>
          <w:sz w:val="25"/>
          <w:szCs w:val="25"/>
        </w:rPr>
        <w:object w:dxaOrig="260" w:dyaOrig="279">
          <v:shape id="_x0000_i1046" type="#_x0000_t75" style="width:12.75pt;height:14.25pt" o:ole="">
            <v:imagedata r:id="rId60" o:title=""/>
          </v:shape>
          <o:OLEObject Type="Embed" ProgID="Equation.DSMT4" ShapeID="_x0000_i1046" DrawAspect="Content" ObjectID="_1694446134" r:id="rId61"/>
        </w:object>
      </w:r>
      <w:r w:rsidRPr="000B657C">
        <w:rPr>
          <w:iCs/>
          <w:noProof/>
          <w:spacing w:val="2"/>
          <w:sz w:val="25"/>
          <w:szCs w:val="25"/>
        </w:rPr>
        <w:t xml:space="preserve">. </w:t>
      </w:r>
    </w:p>
    <w:p w:rsidR="00671120" w:rsidRPr="000B657C" w:rsidRDefault="00671120" w:rsidP="000B657C">
      <w:pPr>
        <w:tabs>
          <w:tab w:val="center" w:pos="900"/>
          <w:tab w:val="right" w:pos="9214"/>
        </w:tabs>
        <w:jc w:val="both"/>
        <w:rPr>
          <w:iCs/>
          <w:noProof/>
          <w:sz w:val="25"/>
          <w:szCs w:val="25"/>
        </w:rPr>
      </w:pPr>
      <w:r w:rsidRPr="000B657C">
        <w:rPr>
          <w:b/>
          <w:iCs/>
          <w:noProof/>
          <w:sz w:val="25"/>
          <w:szCs w:val="25"/>
        </w:rPr>
        <w:tab/>
      </w:r>
      <w:r w:rsidR="0025489C">
        <w:rPr>
          <w:b/>
          <w:iCs/>
          <w:noProof/>
          <w:sz w:val="25"/>
          <w:szCs w:val="25"/>
        </w:rPr>
        <w:t xml:space="preserve">            </w:t>
      </w:r>
      <w:r w:rsidRPr="000B5840">
        <w:rPr>
          <w:iCs/>
          <w:noProof/>
          <w:sz w:val="25"/>
          <w:szCs w:val="25"/>
        </w:rPr>
        <w:t>1)</w:t>
      </w:r>
      <w:r w:rsidRPr="000B657C">
        <w:rPr>
          <w:iCs/>
          <w:noProof/>
          <w:sz w:val="25"/>
          <w:szCs w:val="25"/>
        </w:rPr>
        <w:t xml:space="preserve"> Gọi </w:t>
      </w:r>
      <w:r w:rsidRPr="000B657C">
        <w:rPr>
          <w:iCs/>
          <w:noProof/>
          <w:position w:val="-4"/>
          <w:sz w:val="25"/>
          <w:szCs w:val="25"/>
        </w:rPr>
        <w:object w:dxaOrig="200" w:dyaOrig="279">
          <v:shape id="_x0000_i1047" type="#_x0000_t75" style="width:10.5pt;height:14.25pt" o:ole="">
            <v:imagedata r:id="rId62" o:title=""/>
          </v:shape>
          <o:OLEObject Type="Embed" ProgID="Equation.DSMT4" ShapeID="_x0000_i1047" DrawAspect="Content" ObjectID="_1694446135" r:id="rId63"/>
        </w:object>
      </w:r>
      <w:r w:rsidRPr="000B657C">
        <w:rPr>
          <w:iCs/>
          <w:noProof/>
          <w:sz w:val="25"/>
          <w:szCs w:val="25"/>
        </w:rPr>
        <w:t xml:space="preserve"> là giao điểm của các đường thẳng </w:t>
      </w:r>
      <w:r w:rsidRPr="000B657C">
        <w:rPr>
          <w:iCs/>
          <w:noProof/>
          <w:position w:val="-6"/>
          <w:sz w:val="25"/>
          <w:szCs w:val="25"/>
        </w:rPr>
        <w:object w:dxaOrig="499" w:dyaOrig="300">
          <v:shape id="_x0000_i1048" type="#_x0000_t75" style="width:25.5pt;height:15pt" o:ole="">
            <v:imagedata r:id="rId64" o:title=""/>
          </v:shape>
          <o:OLEObject Type="Embed" ProgID="Equation.DSMT4" ShapeID="_x0000_i1048" DrawAspect="Content" ObjectID="_1694446136" r:id="rId65"/>
        </w:object>
      </w:r>
      <w:r w:rsidRPr="000B657C">
        <w:rPr>
          <w:iCs/>
          <w:noProof/>
          <w:sz w:val="25"/>
          <w:szCs w:val="25"/>
        </w:rPr>
        <w:t xml:space="preserve"> và </w:t>
      </w:r>
      <w:r w:rsidRPr="000B657C">
        <w:rPr>
          <w:iCs/>
          <w:noProof/>
          <w:position w:val="-4"/>
          <w:sz w:val="25"/>
          <w:szCs w:val="25"/>
        </w:rPr>
        <w:object w:dxaOrig="540" w:dyaOrig="279">
          <v:shape id="_x0000_i1049" type="#_x0000_t75" style="width:27pt;height:14.25pt" o:ole="">
            <v:imagedata r:id="rId66" o:title=""/>
          </v:shape>
          <o:OLEObject Type="Embed" ProgID="Equation.DSMT4" ShapeID="_x0000_i1049" DrawAspect="Content" ObjectID="_1694446137" r:id="rId67"/>
        </w:object>
      </w:r>
      <w:r w:rsidRPr="000B657C">
        <w:rPr>
          <w:iCs/>
          <w:noProof/>
          <w:sz w:val="25"/>
          <w:szCs w:val="25"/>
        </w:rPr>
        <w:t>. Chứng minh rằng</w:t>
      </w:r>
      <w:r w:rsidR="003E71F7">
        <w:rPr>
          <w:iCs/>
          <w:noProof/>
          <w:sz w:val="25"/>
          <w:szCs w:val="25"/>
        </w:rPr>
        <w:t xml:space="preserve"> bốn điểm</w:t>
      </w:r>
      <w:r w:rsidRPr="000B657C">
        <w:rPr>
          <w:iCs/>
          <w:noProof/>
          <w:sz w:val="25"/>
          <w:szCs w:val="25"/>
        </w:rPr>
        <w:t xml:space="preserve"> </w:t>
      </w:r>
      <w:r w:rsidR="003E71F7" w:rsidRPr="003E71F7">
        <w:rPr>
          <w:noProof/>
          <w:position w:val="-10"/>
          <w:sz w:val="25"/>
          <w:szCs w:val="25"/>
        </w:rPr>
        <w:object w:dxaOrig="1280" w:dyaOrig="340">
          <v:shape id="_x0000_i1208" type="#_x0000_t75" style="width:64.5pt;height:17.25pt" o:ole="">
            <v:imagedata r:id="rId68" o:title=""/>
          </v:shape>
          <o:OLEObject Type="Embed" ProgID="Equation.DSMT4" ShapeID="_x0000_i1208" DrawAspect="Content" ObjectID="_1694446138" r:id="rId69"/>
        </w:object>
      </w:r>
      <w:r w:rsidR="003E71F7">
        <w:rPr>
          <w:noProof/>
          <w:sz w:val="25"/>
          <w:szCs w:val="25"/>
        </w:rPr>
        <w:t xml:space="preserve"> cùng thuộc một đường tròn;</w:t>
      </w:r>
      <w:r w:rsidRPr="000B657C">
        <w:rPr>
          <w:noProof/>
          <w:sz w:val="25"/>
          <w:szCs w:val="25"/>
        </w:rPr>
        <w:t xml:space="preserve"> </w:t>
      </w:r>
      <w:r w:rsidRPr="000B657C">
        <w:rPr>
          <w:iCs/>
          <w:noProof/>
          <w:position w:val="-6"/>
          <w:sz w:val="25"/>
          <w:szCs w:val="25"/>
        </w:rPr>
        <w:object w:dxaOrig="1280" w:dyaOrig="300">
          <v:shape id="_x0000_i1050" type="#_x0000_t75" style="width:63.75pt;height:15pt" o:ole="">
            <v:imagedata r:id="rId70" o:title=""/>
          </v:shape>
          <o:OLEObject Type="Embed" ProgID="Equation.DSMT4" ShapeID="_x0000_i1050" DrawAspect="Content" ObjectID="_1694446139" r:id="rId71"/>
        </w:object>
      </w:r>
      <w:r w:rsidRPr="000B657C">
        <w:rPr>
          <w:iCs/>
          <w:noProof/>
          <w:sz w:val="25"/>
          <w:szCs w:val="25"/>
        </w:rPr>
        <w:t xml:space="preserve"> và các điểm </w:t>
      </w:r>
      <w:r w:rsidRPr="000B657C">
        <w:rPr>
          <w:iCs/>
          <w:noProof/>
          <w:position w:val="-12"/>
          <w:sz w:val="25"/>
          <w:szCs w:val="25"/>
        </w:rPr>
        <w:object w:dxaOrig="1200" w:dyaOrig="360">
          <v:shape id="_x0000_i1051" type="#_x0000_t75" style="width:60pt;height:18pt" o:ole="">
            <v:imagedata r:id="rId72" o:title=""/>
          </v:shape>
          <o:OLEObject Type="Embed" ProgID="Equation.DSMT4" ShapeID="_x0000_i1051" DrawAspect="Content" ObjectID="_1694446140" r:id="rId73"/>
        </w:object>
      </w:r>
      <w:r w:rsidRPr="000B657C">
        <w:rPr>
          <w:iCs/>
          <w:noProof/>
          <w:sz w:val="25"/>
          <w:szCs w:val="25"/>
        </w:rPr>
        <w:t xml:space="preserve"> cùng thuộc một đường tròn.</w:t>
      </w:r>
    </w:p>
    <w:p w:rsidR="00671120" w:rsidRPr="000B657C" w:rsidRDefault="00671120" w:rsidP="0025489C">
      <w:pPr>
        <w:ind w:firstLine="720"/>
        <w:jc w:val="both"/>
        <w:rPr>
          <w:noProof/>
          <w:sz w:val="25"/>
          <w:szCs w:val="25"/>
        </w:rPr>
      </w:pPr>
      <w:r w:rsidRPr="000B5840">
        <w:rPr>
          <w:iCs/>
          <w:noProof/>
          <w:sz w:val="25"/>
          <w:szCs w:val="25"/>
        </w:rPr>
        <w:t>2)</w:t>
      </w:r>
      <w:r w:rsidRPr="000B657C">
        <w:rPr>
          <w:iCs/>
          <w:noProof/>
          <w:sz w:val="25"/>
          <w:szCs w:val="25"/>
        </w:rPr>
        <w:t xml:space="preserve"> </w:t>
      </w:r>
      <w:r w:rsidRPr="000B657C">
        <w:rPr>
          <w:noProof/>
          <w:sz w:val="25"/>
          <w:szCs w:val="25"/>
        </w:rPr>
        <w:t xml:space="preserve">Gọi </w:t>
      </w:r>
      <w:r w:rsidRPr="000B657C">
        <w:rPr>
          <w:noProof/>
          <w:position w:val="-6"/>
          <w:sz w:val="25"/>
          <w:szCs w:val="25"/>
        </w:rPr>
        <w:object w:dxaOrig="240" w:dyaOrig="300">
          <v:shape id="_x0000_i1052" type="#_x0000_t75" style="width:12pt;height:15pt" o:ole="">
            <v:imagedata r:id="rId74" o:title=""/>
          </v:shape>
          <o:OLEObject Type="Embed" ProgID="Equation.DSMT4" ShapeID="_x0000_i1052" DrawAspect="Content" ObjectID="_1694446141" r:id="rId75"/>
        </w:object>
      </w:r>
      <w:r w:rsidRPr="000B657C">
        <w:rPr>
          <w:noProof/>
          <w:sz w:val="25"/>
          <w:szCs w:val="25"/>
        </w:rPr>
        <w:t xml:space="preserve"> là trung điểm </w:t>
      </w:r>
      <w:r w:rsidRPr="000B657C">
        <w:rPr>
          <w:noProof/>
          <w:position w:val="-4"/>
          <w:sz w:val="25"/>
          <w:szCs w:val="25"/>
        </w:rPr>
        <w:object w:dxaOrig="499" w:dyaOrig="279">
          <v:shape id="_x0000_i1053" type="#_x0000_t75" style="width:25.5pt;height:14.25pt" o:ole="">
            <v:imagedata r:id="rId76" o:title=""/>
          </v:shape>
          <o:OLEObject Type="Embed" ProgID="Equation.DSMT4" ShapeID="_x0000_i1053" DrawAspect="Content" ObjectID="_1694446142" r:id="rId77"/>
        </w:object>
      </w:r>
      <w:r w:rsidRPr="000B657C">
        <w:rPr>
          <w:noProof/>
          <w:sz w:val="25"/>
          <w:szCs w:val="25"/>
        </w:rPr>
        <w:t xml:space="preserve">. </w:t>
      </w:r>
      <w:r w:rsidRPr="000B657C">
        <w:rPr>
          <w:iCs/>
          <w:noProof/>
          <w:sz w:val="25"/>
          <w:szCs w:val="25"/>
        </w:rPr>
        <w:t xml:space="preserve">Chứng minh rằng </w:t>
      </w:r>
      <w:r w:rsidRPr="000B657C">
        <w:rPr>
          <w:noProof/>
          <w:position w:val="-6"/>
          <w:sz w:val="25"/>
          <w:szCs w:val="25"/>
        </w:rPr>
        <w:object w:dxaOrig="340" w:dyaOrig="300">
          <v:shape id="_x0000_i1054" type="#_x0000_t75" style="width:17.25pt;height:15pt" o:ole="">
            <v:imagedata r:id="rId78" o:title=""/>
          </v:shape>
          <o:OLEObject Type="Embed" ProgID="Equation.DSMT4" ShapeID="_x0000_i1054" DrawAspect="Content" ObjectID="_1694446143" r:id="rId79"/>
        </w:object>
      </w:r>
      <w:r w:rsidRPr="000B657C">
        <w:rPr>
          <w:noProof/>
          <w:sz w:val="25"/>
          <w:szCs w:val="25"/>
        </w:rPr>
        <w:t xml:space="preserve"> tiếp xúc đường tròn ngoại tiếp tam giác </w:t>
      </w:r>
      <w:r w:rsidRPr="000B657C">
        <w:rPr>
          <w:noProof/>
          <w:position w:val="-4"/>
          <w:sz w:val="25"/>
          <w:szCs w:val="25"/>
        </w:rPr>
        <w:object w:dxaOrig="620" w:dyaOrig="279">
          <v:shape id="_x0000_i1055" type="#_x0000_t75" style="width:31.5pt;height:14.25pt" o:ole="">
            <v:imagedata r:id="rId80" o:title=""/>
          </v:shape>
          <o:OLEObject Type="Embed" ProgID="Equation.DSMT4" ShapeID="_x0000_i1055" DrawAspect="Content" ObjectID="_1694446144" r:id="rId81"/>
        </w:object>
      </w:r>
      <w:r w:rsidRPr="000B657C">
        <w:rPr>
          <w:noProof/>
          <w:sz w:val="25"/>
          <w:szCs w:val="25"/>
        </w:rPr>
        <w:t xml:space="preserve"> tại </w:t>
      </w:r>
      <w:r w:rsidRPr="000B657C">
        <w:rPr>
          <w:noProof/>
          <w:position w:val="-4"/>
          <w:sz w:val="25"/>
          <w:szCs w:val="25"/>
        </w:rPr>
        <w:object w:dxaOrig="200" w:dyaOrig="279">
          <v:shape id="_x0000_i1056" type="#_x0000_t75" style="width:10.5pt;height:14.25pt" o:ole="">
            <v:imagedata r:id="rId82" o:title=""/>
          </v:shape>
          <o:OLEObject Type="Embed" ProgID="Equation.DSMT4" ShapeID="_x0000_i1056" DrawAspect="Content" ObjectID="_1694446145" r:id="rId83"/>
        </w:object>
      </w:r>
      <w:r w:rsidR="00065222">
        <w:rPr>
          <w:noProof/>
          <w:sz w:val="25"/>
          <w:szCs w:val="25"/>
        </w:rPr>
        <w:t>.</w:t>
      </w:r>
    </w:p>
    <w:p w:rsidR="00671120" w:rsidRPr="000B657C" w:rsidRDefault="00671120" w:rsidP="0025489C">
      <w:pPr>
        <w:ind w:firstLine="720"/>
        <w:jc w:val="both"/>
        <w:rPr>
          <w:noProof/>
          <w:sz w:val="25"/>
          <w:szCs w:val="25"/>
        </w:rPr>
      </w:pPr>
      <w:r w:rsidRPr="000B5840">
        <w:rPr>
          <w:noProof/>
          <w:sz w:val="25"/>
          <w:szCs w:val="25"/>
        </w:rPr>
        <w:t>3)</w:t>
      </w:r>
      <w:r w:rsidRPr="000B657C">
        <w:rPr>
          <w:noProof/>
          <w:sz w:val="25"/>
          <w:szCs w:val="25"/>
        </w:rPr>
        <w:t xml:space="preserve"> Chứng minh </w:t>
      </w:r>
      <w:r w:rsidRPr="000B657C">
        <w:rPr>
          <w:noProof/>
          <w:position w:val="-10"/>
          <w:sz w:val="25"/>
          <w:szCs w:val="25"/>
        </w:rPr>
        <w:object w:dxaOrig="800" w:dyaOrig="340">
          <v:shape id="_x0000_i1057" type="#_x0000_t75" style="width:39.75pt;height:17.25pt" o:ole="">
            <v:imagedata r:id="rId84" o:title=""/>
          </v:shape>
          <o:OLEObject Type="Embed" ProgID="Equation.DSMT4" ShapeID="_x0000_i1057" DrawAspect="Content" ObjectID="_1694446146" r:id="rId85"/>
        </w:object>
      </w:r>
      <w:r w:rsidRPr="000B657C">
        <w:rPr>
          <w:noProof/>
          <w:sz w:val="25"/>
          <w:szCs w:val="25"/>
        </w:rPr>
        <w:t xml:space="preserve"> thẳng hàng và</w:t>
      </w:r>
      <w:r w:rsidRPr="000B657C">
        <w:rPr>
          <w:iCs/>
          <w:noProof/>
          <w:sz w:val="25"/>
          <w:szCs w:val="25"/>
        </w:rPr>
        <w:t xml:space="preserve"> các đường tròn ngoại tiếp các tam giác </w:t>
      </w:r>
      <w:r w:rsidRPr="000B657C">
        <w:rPr>
          <w:iCs/>
          <w:noProof/>
          <w:position w:val="-6"/>
          <w:sz w:val="25"/>
          <w:szCs w:val="25"/>
        </w:rPr>
        <w:object w:dxaOrig="600" w:dyaOrig="300">
          <v:shape id="_x0000_i1058" type="#_x0000_t75" style="width:30pt;height:15pt" o:ole="">
            <v:imagedata r:id="rId86" o:title=""/>
          </v:shape>
          <o:OLEObject Type="Embed" ProgID="Equation.DSMT4" ShapeID="_x0000_i1058" DrawAspect="Content" ObjectID="_1694446147" r:id="rId87"/>
        </w:object>
      </w:r>
      <w:r w:rsidRPr="000B657C">
        <w:rPr>
          <w:iCs/>
          <w:noProof/>
          <w:sz w:val="25"/>
          <w:szCs w:val="25"/>
        </w:rPr>
        <w:t xml:space="preserve"> và </w:t>
      </w:r>
      <w:r w:rsidRPr="000B657C">
        <w:rPr>
          <w:iCs/>
          <w:noProof/>
          <w:position w:val="-4"/>
          <w:sz w:val="25"/>
          <w:szCs w:val="25"/>
        </w:rPr>
        <w:object w:dxaOrig="620" w:dyaOrig="279">
          <v:shape id="_x0000_i1059" type="#_x0000_t75" style="width:31.5pt;height:14.25pt" o:ole="">
            <v:imagedata r:id="rId88" o:title=""/>
          </v:shape>
          <o:OLEObject Type="Embed" ProgID="Equation.DSMT4" ShapeID="_x0000_i1059" DrawAspect="Content" ObjectID="_1694446148" r:id="rId89"/>
        </w:object>
      </w:r>
      <w:r w:rsidRPr="000B657C">
        <w:rPr>
          <w:iCs/>
          <w:noProof/>
          <w:sz w:val="25"/>
          <w:szCs w:val="25"/>
        </w:rPr>
        <w:t xml:space="preserve"> tiếp xúc nhau. </w:t>
      </w:r>
      <w:r w:rsidRPr="000B657C">
        <w:rPr>
          <w:noProof/>
          <w:sz w:val="25"/>
          <w:szCs w:val="25"/>
        </w:rPr>
        <w:t xml:space="preserve"> </w:t>
      </w:r>
    </w:p>
    <w:p w:rsidR="00671120" w:rsidRPr="000B657C" w:rsidRDefault="00671120" w:rsidP="000B657C">
      <w:pPr>
        <w:spacing w:after="120"/>
        <w:jc w:val="both"/>
        <w:rPr>
          <w:sz w:val="25"/>
          <w:szCs w:val="25"/>
        </w:rPr>
      </w:pPr>
      <w:r w:rsidRPr="000B657C">
        <w:rPr>
          <w:b/>
          <w:sz w:val="25"/>
          <w:szCs w:val="25"/>
        </w:rPr>
        <w:t>Câu 4 (3,0 điểm)</w:t>
      </w:r>
      <w:r w:rsidR="00065222">
        <w:rPr>
          <w:b/>
          <w:sz w:val="25"/>
          <w:szCs w:val="25"/>
        </w:rPr>
        <w:t>.</w:t>
      </w:r>
    </w:p>
    <w:p w:rsidR="00671120" w:rsidRPr="000B657C" w:rsidRDefault="00671120" w:rsidP="000B657C">
      <w:pPr>
        <w:spacing w:after="120"/>
        <w:jc w:val="both"/>
        <w:rPr>
          <w:sz w:val="25"/>
          <w:szCs w:val="25"/>
        </w:rPr>
      </w:pPr>
      <w:r w:rsidRPr="000B657C">
        <w:rPr>
          <w:sz w:val="25"/>
          <w:szCs w:val="25"/>
          <w:lang w:val="fr-FR"/>
        </w:rPr>
        <w:t xml:space="preserve">a) </w:t>
      </w:r>
      <w:r w:rsidRPr="000B657C">
        <w:rPr>
          <w:noProof/>
          <w:sz w:val="25"/>
          <w:szCs w:val="25"/>
        </w:rPr>
        <w:t xml:space="preserve">Cho </w:t>
      </w:r>
      <w:r w:rsidRPr="000B657C">
        <w:rPr>
          <w:position w:val="-6"/>
          <w:sz w:val="25"/>
          <w:szCs w:val="25"/>
        </w:rPr>
        <w:object w:dxaOrig="200" w:dyaOrig="220">
          <v:shape id="_x0000_i1060" type="#_x0000_t75" style="width:9.75pt;height:11.25pt" o:ole="">
            <v:imagedata r:id="rId90" o:title=""/>
          </v:shape>
          <o:OLEObject Type="Embed" ProgID="Equation.DSMT4" ShapeID="_x0000_i1060" DrawAspect="Content" ObjectID="_1694446149" r:id="rId91"/>
        </w:object>
      </w:r>
      <w:r w:rsidRPr="000B657C">
        <w:rPr>
          <w:sz w:val="25"/>
          <w:szCs w:val="25"/>
        </w:rPr>
        <w:t xml:space="preserve"> là một số nguyên dương thỏa mãn </w:t>
      </w:r>
      <w:r w:rsidRPr="000B657C">
        <w:rPr>
          <w:position w:val="-6"/>
          <w:sz w:val="25"/>
          <w:szCs w:val="25"/>
        </w:rPr>
        <w:object w:dxaOrig="540" w:dyaOrig="279">
          <v:shape id="_x0000_i1061" type="#_x0000_t75" style="width:27pt;height:14.25pt" o:ole="">
            <v:imagedata r:id="rId92" o:title=""/>
          </v:shape>
          <o:OLEObject Type="Embed" ProgID="Equation.DSMT4" ShapeID="_x0000_i1061" DrawAspect="Content" ObjectID="_1694446150" r:id="rId93"/>
        </w:object>
      </w:r>
      <w:r w:rsidRPr="000B657C">
        <w:rPr>
          <w:sz w:val="25"/>
          <w:szCs w:val="25"/>
        </w:rPr>
        <w:t xml:space="preserve"> và </w:t>
      </w:r>
      <w:r w:rsidRPr="000B657C">
        <w:rPr>
          <w:position w:val="-6"/>
          <w:sz w:val="25"/>
          <w:szCs w:val="25"/>
        </w:rPr>
        <w:object w:dxaOrig="999" w:dyaOrig="320">
          <v:shape id="_x0000_i1062" type="#_x0000_t75" style="width:50.25pt;height:15.75pt" o:ole="">
            <v:imagedata r:id="rId94" o:title=""/>
          </v:shape>
          <o:OLEObject Type="Embed" ProgID="Equation.DSMT4" ShapeID="_x0000_i1062" DrawAspect="Content" ObjectID="_1694446151" r:id="rId95"/>
        </w:object>
      </w:r>
      <w:r w:rsidRPr="000B657C">
        <w:rPr>
          <w:sz w:val="25"/>
          <w:szCs w:val="25"/>
        </w:rPr>
        <w:t xml:space="preserve">. Chứng minh </w:t>
      </w:r>
      <w:r w:rsidRPr="000B657C">
        <w:rPr>
          <w:position w:val="-6"/>
          <w:sz w:val="25"/>
          <w:szCs w:val="25"/>
        </w:rPr>
        <w:object w:dxaOrig="560" w:dyaOrig="279">
          <v:shape id="_x0000_i1063" type="#_x0000_t75" style="width:27.75pt;height:14.25pt" o:ole="">
            <v:imagedata r:id="rId96" o:title=""/>
          </v:shape>
          <o:OLEObject Type="Embed" ProgID="Equation.DSMT4" ShapeID="_x0000_i1063" DrawAspect="Content" ObjectID="_1694446152" r:id="rId97"/>
        </w:object>
      </w:r>
    </w:p>
    <w:p w:rsidR="00EE6196" w:rsidRPr="00AD0FF5" w:rsidRDefault="00EE6196" w:rsidP="00EE6196">
      <w:pPr>
        <w:spacing w:after="240"/>
        <w:jc w:val="both"/>
        <w:rPr>
          <w:sz w:val="26"/>
          <w:szCs w:val="26"/>
        </w:rPr>
      </w:pPr>
      <w:r w:rsidRPr="00AD0FF5">
        <w:rPr>
          <w:sz w:val="26"/>
          <w:szCs w:val="26"/>
          <w:lang w:val="fr-FR"/>
        </w:rPr>
        <w:t xml:space="preserve">b) </w:t>
      </w:r>
      <w:r w:rsidRPr="00AD0FF5">
        <w:rPr>
          <w:sz w:val="26"/>
          <w:szCs w:val="26"/>
        </w:rPr>
        <w:t xml:space="preserve">Tìm tất cả các số nguyên dương </w:t>
      </w:r>
      <m:oMath>
        <m:r>
          <w:rPr>
            <w:rFonts w:ascii="Cambria Math" w:hAnsi="Cambria Math"/>
            <w:sz w:val="26"/>
            <w:szCs w:val="26"/>
          </w:rPr>
          <m:t xml:space="preserve">x, y </m:t>
        </m:r>
      </m:oMath>
      <w:r w:rsidRPr="00AD0FF5">
        <w:rPr>
          <w:rFonts w:eastAsiaTheme="minorEastAsia"/>
          <w:sz w:val="26"/>
          <w:szCs w:val="26"/>
        </w:rPr>
        <w:t xml:space="preserve">thoả mãn </w:t>
      </w:r>
      <m:oMath>
        <m:sSup>
          <m:sSupPr>
            <m:ctrlPr>
              <w:rPr>
                <w:rFonts w:ascii="Cambria Math" w:hAnsi="Cambria Math"/>
                <w:sz w:val="26"/>
                <w:szCs w:val="26"/>
              </w:rPr>
            </m:ctrlPr>
          </m:sSupPr>
          <m:e>
            <m:r>
              <m:rPr>
                <m:sty m:val="p"/>
              </m:rPr>
              <w:rPr>
                <w:rFonts w:ascii="Cambria Math" w:hAnsi="Cambria Math"/>
                <w:sz w:val="26"/>
                <w:szCs w:val="26"/>
              </w:rPr>
              <m:t>3</m:t>
            </m:r>
          </m:e>
          <m:sup>
            <m:r>
              <w:rPr>
                <w:rFonts w:ascii="Cambria Math" w:hAnsi="Cambria Math"/>
                <w:sz w:val="26"/>
                <w:szCs w:val="26"/>
              </w:rPr>
              <m:t>x</m:t>
            </m:r>
          </m:sup>
        </m:sSup>
        <m:r>
          <m:rPr>
            <m:sty m:val="p"/>
          </m:rPr>
          <w:rPr>
            <w:rFonts w:ascii="Cambria Math" w:hAnsi="Cambria Math"/>
            <w:sz w:val="26"/>
            <w:szCs w:val="26"/>
          </w:rPr>
          <m:t>-1=</m:t>
        </m:r>
        <m:r>
          <w:rPr>
            <w:rFonts w:ascii="Cambria Math" w:hAnsi="Cambria Math"/>
            <w:sz w:val="26"/>
            <w:szCs w:val="26"/>
          </w:rPr>
          <m:t>y.</m:t>
        </m:r>
        <m:sSup>
          <m:sSupPr>
            <m:ctrlPr>
              <w:rPr>
                <w:rFonts w:ascii="Cambria Math" w:hAnsi="Cambria Math"/>
                <w:sz w:val="26"/>
                <w:szCs w:val="26"/>
              </w:rPr>
            </m:ctrlPr>
          </m:sSupPr>
          <m:e>
            <m:r>
              <m:rPr>
                <m:sty m:val="p"/>
              </m:rPr>
              <w:rPr>
                <w:rFonts w:ascii="Cambria Math" w:hAnsi="Cambria Math"/>
                <w:sz w:val="26"/>
                <w:szCs w:val="26"/>
              </w:rPr>
              <m:t>2</m:t>
            </m:r>
          </m:e>
          <m:sup>
            <m:r>
              <w:rPr>
                <w:rFonts w:ascii="Cambria Math" w:hAnsi="Cambria Math"/>
                <w:sz w:val="26"/>
                <w:szCs w:val="26"/>
              </w:rPr>
              <m:t>x</m:t>
            </m:r>
          </m:sup>
        </m:sSup>
      </m:oMath>
    </w:p>
    <w:p w:rsidR="00A2779D" w:rsidRPr="000B657C" w:rsidRDefault="00A2779D" w:rsidP="000B657C">
      <w:pPr>
        <w:spacing w:after="240"/>
        <w:jc w:val="both"/>
        <w:rPr>
          <w:sz w:val="25"/>
          <w:szCs w:val="25"/>
        </w:rPr>
      </w:pPr>
      <w:r w:rsidRPr="000B657C">
        <w:rPr>
          <w:b/>
          <w:bCs/>
          <w:sz w:val="25"/>
          <w:szCs w:val="25"/>
        </w:rPr>
        <w:t>Câu 5 (3</w:t>
      </w:r>
      <w:r w:rsidR="00065222">
        <w:rPr>
          <w:b/>
          <w:bCs/>
          <w:sz w:val="25"/>
          <w:szCs w:val="25"/>
        </w:rPr>
        <w:t>,0</w:t>
      </w:r>
      <w:r w:rsidRPr="000B657C">
        <w:rPr>
          <w:b/>
          <w:bCs/>
          <w:sz w:val="25"/>
          <w:szCs w:val="25"/>
        </w:rPr>
        <w:t xml:space="preserve"> điểm). </w:t>
      </w:r>
      <w:r w:rsidRPr="000B657C">
        <w:rPr>
          <w:sz w:val="25"/>
          <w:szCs w:val="25"/>
        </w:rPr>
        <w:t xml:space="preserve">Một trường có </w:t>
      </w:r>
      <m:oMath>
        <m:r>
          <w:rPr>
            <w:rFonts w:ascii="Cambria Math" w:hAnsi="Cambria Math"/>
            <w:sz w:val="25"/>
            <w:szCs w:val="25"/>
          </w:rPr>
          <m:t>1000</m:t>
        </m:r>
      </m:oMath>
      <w:r w:rsidR="00065222">
        <w:rPr>
          <w:sz w:val="25"/>
          <w:szCs w:val="25"/>
        </w:rPr>
        <w:t xml:space="preserve"> học sinh. Các họ</w:t>
      </w:r>
      <w:r w:rsidRPr="000B657C">
        <w:rPr>
          <w:sz w:val="25"/>
          <w:szCs w:val="25"/>
        </w:rPr>
        <w:t>c sinh của trường rất hiếu động và tham gia vào nhiều câu lạc bộ khác nh</w:t>
      </w:r>
      <w:r w:rsidR="000B657C" w:rsidRPr="000B657C">
        <w:rPr>
          <w:sz w:val="25"/>
          <w:szCs w:val="25"/>
        </w:rPr>
        <w:t xml:space="preserve">au. Cả trường có tất cả </w:t>
      </w:r>
      <m:oMath>
        <m:r>
          <w:rPr>
            <w:rFonts w:ascii="Cambria Math" w:hAnsi="Cambria Math"/>
            <w:sz w:val="25"/>
            <w:szCs w:val="25"/>
          </w:rPr>
          <m:t>m</m:t>
        </m:r>
      </m:oMath>
      <w:r w:rsidR="000B657C" w:rsidRPr="000B657C">
        <w:rPr>
          <w:sz w:val="25"/>
          <w:szCs w:val="25"/>
        </w:rPr>
        <w:t xml:space="preserve"> câu lạ</w:t>
      </w:r>
      <w:r w:rsidRPr="000B657C">
        <w:rPr>
          <w:sz w:val="25"/>
          <w:szCs w:val="25"/>
        </w:rPr>
        <w:t>c bộ. Theo quy đ</w:t>
      </w:r>
      <w:r w:rsidR="000B657C" w:rsidRPr="000B657C">
        <w:rPr>
          <w:sz w:val="25"/>
          <w:szCs w:val="25"/>
        </w:rPr>
        <w:t>ị</w:t>
      </w:r>
      <w:r w:rsidRPr="000B657C">
        <w:rPr>
          <w:sz w:val="25"/>
          <w:szCs w:val="25"/>
        </w:rPr>
        <w:t>nh của trường mà thầy Hi</w:t>
      </w:r>
      <w:r w:rsidR="000B657C" w:rsidRPr="000B657C">
        <w:rPr>
          <w:sz w:val="25"/>
          <w:szCs w:val="25"/>
        </w:rPr>
        <w:t>ệu trưởng công bố thì mỗi câu lạ</w:t>
      </w:r>
      <w:r w:rsidRPr="000B657C">
        <w:rPr>
          <w:sz w:val="25"/>
          <w:szCs w:val="25"/>
        </w:rPr>
        <w:t>c bộ phải có ít nhất hai thành viên. Nghiên cứu danh sách các câu lạc bộ của trường, nhận thấy một điề</w:t>
      </w:r>
      <w:r w:rsidR="000B657C" w:rsidRPr="000B657C">
        <w:rPr>
          <w:sz w:val="25"/>
          <w:szCs w:val="25"/>
        </w:rPr>
        <w:t>u thú vị sau đây: nếu hai câu lạ</w:t>
      </w:r>
      <w:r w:rsidRPr="000B657C">
        <w:rPr>
          <w:sz w:val="25"/>
          <w:szCs w:val="25"/>
        </w:rPr>
        <w:t xml:space="preserve">c bộ nào đó có ít nhất hai thành viên chung thì hai câu lạc bộ sẽ có số thành viên khác nhau. </w:t>
      </w:r>
    </w:p>
    <w:p w:rsidR="00A2779D" w:rsidRPr="000B657C" w:rsidRDefault="00A2779D" w:rsidP="000B657C">
      <w:pPr>
        <w:spacing w:after="240"/>
        <w:rPr>
          <w:sz w:val="25"/>
          <w:szCs w:val="25"/>
        </w:rPr>
      </w:pPr>
      <w:r w:rsidRPr="000B657C">
        <w:rPr>
          <w:sz w:val="25"/>
          <w:szCs w:val="25"/>
        </w:rPr>
        <w:t>a)</w:t>
      </w:r>
      <w:r w:rsidR="000B657C">
        <w:rPr>
          <w:sz w:val="25"/>
          <w:szCs w:val="25"/>
        </w:rPr>
        <w:t xml:space="preserve"> </w:t>
      </w:r>
      <w:r w:rsidRPr="000B657C">
        <w:rPr>
          <w:sz w:val="25"/>
          <w:szCs w:val="25"/>
        </w:rPr>
        <w:t xml:space="preserve">Gọi </w:t>
      </w:r>
      <m:oMath>
        <m:sSub>
          <m:sSubPr>
            <m:ctrlPr>
              <w:rPr>
                <w:rFonts w:ascii="Cambria Math" w:hAnsi="Cambria Math"/>
                <w:sz w:val="25"/>
                <w:szCs w:val="25"/>
              </w:rPr>
            </m:ctrlPr>
          </m:sSubPr>
          <m:e>
            <m:r>
              <w:rPr>
                <w:rFonts w:ascii="Cambria Math" w:hAnsi="Cambria Math"/>
                <w:sz w:val="25"/>
                <w:szCs w:val="25"/>
              </w:rPr>
              <m:t>a</m:t>
            </m:r>
          </m:e>
          <m:sub>
            <m:r>
              <w:rPr>
                <w:rFonts w:ascii="Cambria Math" w:hAnsi="Cambria Math"/>
                <w:sz w:val="25"/>
                <w:szCs w:val="25"/>
              </w:rPr>
              <m:t>i</m:t>
            </m:r>
          </m:sub>
        </m:sSub>
      </m:oMath>
      <w:r w:rsidRPr="000B657C">
        <w:rPr>
          <w:sz w:val="25"/>
          <w:szCs w:val="25"/>
        </w:rPr>
        <w:t xml:space="preserve"> là số câu lạc bộ có </w:t>
      </w:r>
      <m:oMath>
        <m:r>
          <w:rPr>
            <w:rFonts w:ascii="Cambria Math" w:hAnsi="Cambria Math"/>
            <w:sz w:val="25"/>
            <w:szCs w:val="25"/>
          </w:rPr>
          <m:t>i</m:t>
        </m:r>
      </m:oMath>
      <w:r w:rsidRPr="000B657C">
        <w:rPr>
          <w:sz w:val="25"/>
          <w:szCs w:val="25"/>
        </w:rPr>
        <w:t xml:space="preserve"> thành viên. Chứng minh </w:t>
      </w:r>
      <m:oMath>
        <m:sSub>
          <m:sSubPr>
            <m:ctrlPr>
              <w:rPr>
                <w:rFonts w:ascii="Cambria Math" w:hAnsi="Cambria Math"/>
                <w:sz w:val="25"/>
                <w:szCs w:val="25"/>
              </w:rPr>
            </m:ctrlPr>
          </m:sSubPr>
          <m:e>
            <m:r>
              <w:rPr>
                <w:rFonts w:ascii="Cambria Math" w:hAnsi="Cambria Math"/>
                <w:sz w:val="25"/>
                <w:szCs w:val="25"/>
              </w:rPr>
              <m:t>a</m:t>
            </m:r>
          </m:e>
          <m:sub>
            <m:r>
              <w:rPr>
                <w:rFonts w:ascii="Cambria Math" w:hAnsi="Cambria Math"/>
                <w:sz w:val="25"/>
                <w:szCs w:val="25"/>
              </w:rPr>
              <m:t>i</m:t>
            </m:r>
          </m:sub>
        </m:sSub>
        <m:r>
          <m:rPr>
            <m:sty m:val="p"/>
          </m:rPr>
          <w:rPr>
            <w:rFonts w:ascii="Cambria Math" w:hAnsi="Cambria Math"/>
            <w:sz w:val="25"/>
            <w:szCs w:val="25"/>
          </w:rPr>
          <m:t>≤</m:t>
        </m:r>
        <m:f>
          <m:fPr>
            <m:ctrlPr>
              <w:rPr>
                <w:rFonts w:ascii="Cambria Math" w:hAnsi="Cambria Math"/>
                <w:sz w:val="25"/>
                <w:szCs w:val="25"/>
              </w:rPr>
            </m:ctrlPr>
          </m:fPr>
          <m:num>
            <m:r>
              <w:rPr>
                <w:rFonts w:ascii="Cambria Math" w:hAnsi="Cambria Math"/>
                <w:sz w:val="25"/>
                <w:szCs w:val="25"/>
              </w:rPr>
              <m:t>499500</m:t>
            </m:r>
          </m:num>
          <m:den>
            <m:sSubSup>
              <m:sSubSupPr>
                <m:ctrlPr>
                  <w:rPr>
                    <w:rFonts w:ascii="Cambria Math" w:hAnsi="Cambria Math"/>
                    <w:sz w:val="25"/>
                    <w:szCs w:val="25"/>
                  </w:rPr>
                </m:ctrlPr>
              </m:sSubSupPr>
              <m:e>
                <m:r>
                  <w:rPr>
                    <w:rFonts w:ascii="Cambria Math" w:hAnsi="Cambria Math"/>
                    <w:sz w:val="25"/>
                    <w:szCs w:val="25"/>
                  </w:rPr>
                  <m:t>C</m:t>
                </m:r>
              </m:e>
              <m:sub>
                <m:r>
                  <w:rPr>
                    <w:rFonts w:ascii="Cambria Math" w:hAnsi="Cambria Math"/>
                    <w:sz w:val="25"/>
                    <w:szCs w:val="25"/>
                  </w:rPr>
                  <m:t>i</m:t>
                </m:r>
              </m:sub>
              <m:sup>
                <m:r>
                  <m:rPr>
                    <m:sty m:val="p"/>
                  </m:rPr>
                  <w:rPr>
                    <w:rFonts w:ascii="Cambria Math" w:hAnsi="Cambria Math"/>
                    <w:sz w:val="25"/>
                    <w:szCs w:val="25"/>
                  </w:rPr>
                  <m:t>2</m:t>
                </m:r>
              </m:sup>
            </m:sSubSup>
          </m:den>
        </m:f>
      </m:oMath>
      <w:r w:rsidRPr="000B657C">
        <w:rPr>
          <w:sz w:val="25"/>
          <w:szCs w:val="25"/>
        </w:rPr>
        <w:br/>
        <w:t xml:space="preserve">b) Chứng minh </w:t>
      </w:r>
      <m:oMath>
        <m:r>
          <w:rPr>
            <w:rFonts w:ascii="Cambria Math" w:hAnsi="Cambria Math"/>
            <w:sz w:val="25"/>
            <w:szCs w:val="25"/>
          </w:rPr>
          <m:t>m</m:t>
        </m:r>
        <m:r>
          <m:rPr>
            <m:sty m:val="p"/>
          </m:rPr>
          <w:rPr>
            <w:rFonts w:ascii="Cambria Math" w:hAnsi="Cambria Math"/>
            <w:sz w:val="25"/>
            <w:szCs w:val="25"/>
          </w:rPr>
          <m:t>≤</m:t>
        </m:r>
        <m:sSup>
          <m:sSupPr>
            <m:ctrlPr>
              <w:rPr>
                <w:rFonts w:ascii="Cambria Math" w:eastAsiaTheme="minorEastAsia" w:hAnsi="Cambria Math"/>
                <w:i/>
                <w:sz w:val="25"/>
                <w:szCs w:val="25"/>
              </w:rPr>
            </m:ctrlPr>
          </m:sSupPr>
          <m:e>
            <m:r>
              <w:rPr>
                <w:rFonts w:ascii="Cambria Math" w:hAnsi="Cambria Math"/>
                <w:sz w:val="25"/>
                <w:szCs w:val="25"/>
              </w:rPr>
              <m:t>999</m:t>
            </m:r>
            <m:ctrlPr>
              <w:rPr>
                <w:rFonts w:ascii="Cambria Math" w:hAnsi="Cambria Math"/>
                <w:sz w:val="25"/>
                <w:szCs w:val="25"/>
              </w:rPr>
            </m:ctrlPr>
          </m:e>
          <m:sup>
            <m:r>
              <w:rPr>
                <w:rFonts w:ascii="Cambria Math" w:eastAsiaTheme="minorEastAsia" w:hAnsi="Cambria Math"/>
                <w:sz w:val="25"/>
                <w:szCs w:val="25"/>
              </w:rPr>
              <m:t>2</m:t>
            </m:r>
          </m:sup>
        </m:sSup>
      </m:oMath>
      <w:r w:rsidR="005F3A22">
        <w:rPr>
          <w:sz w:val="25"/>
          <w:szCs w:val="25"/>
        </w:rPr>
        <w:t>.</w:t>
      </w:r>
    </w:p>
    <w:p w:rsidR="00AD141A" w:rsidRPr="000B657C" w:rsidRDefault="00806BC8" w:rsidP="00065222">
      <w:pPr>
        <w:jc w:val="center"/>
        <w:rPr>
          <w:b/>
          <w:color w:val="000000"/>
          <w:sz w:val="20"/>
          <w:szCs w:val="20"/>
          <w:lang w:val="de-DE"/>
        </w:rPr>
      </w:pPr>
      <w:r w:rsidRPr="000B657C">
        <w:rPr>
          <w:b/>
          <w:color w:val="000000"/>
          <w:sz w:val="20"/>
          <w:szCs w:val="20"/>
          <w:lang w:val="de-DE"/>
        </w:rPr>
        <w:t>....................</w:t>
      </w:r>
      <w:r w:rsidR="00EF353E" w:rsidRPr="000B657C">
        <w:rPr>
          <w:b/>
          <w:color w:val="000000"/>
          <w:sz w:val="20"/>
          <w:szCs w:val="20"/>
          <w:lang w:val="de-DE"/>
        </w:rPr>
        <w:t>HẾT</w:t>
      </w:r>
      <w:r w:rsidR="00BD0A60" w:rsidRPr="000B657C">
        <w:rPr>
          <w:b/>
          <w:color w:val="000000"/>
          <w:sz w:val="20"/>
          <w:szCs w:val="20"/>
          <w:lang w:val="de-DE"/>
        </w:rPr>
        <w:t>..............</w:t>
      </w:r>
      <w:r w:rsidR="007642BE" w:rsidRPr="000B657C">
        <w:rPr>
          <w:b/>
          <w:color w:val="000000"/>
          <w:sz w:val="20"/>
          <w:szCs w:val="20"/>
          <w:lang w:val="de-DE"/>
        </w:rPr>
        <w:t>.....</w:t>
      </w:r>
      <w:r w:rsidRPr="000B657C">
        <w:rPr>
          <w:b/>
          <w:color w:val="000000"/>
          <w:sz w:val="20"/>
          <w:szCs w:val="20"/>
          <w:lang w:val="de-DE"/>
        </w:rPr>
        <w:t>.</w:t>
      </w:r>
    </w:p>
    <w:p w:rsidR="003F799D" w:rsidRPr="000B657C" w:rsidRDefault="003F799D" w:rsidP="00065222">
      <w:pPr>
        <w:spacing w:after="80"/>
        <w:rPr>
          <w:b/>
          <w:color w:val="000000"/>
          <w:sz w:val="20"/>
          <w:szCs w:val="20"/>
          <w:lang w:val="de-DE"/>
        </w:rPr>
      </w:pPr>
      <w:r w:rsidRPr="000B657C">
        <w:rPr>
          <w:b/>
          <w:color w:val="000000"/>
          <w:sz w:val="20"/>
          <w:szCs w:val="20"/>
          <w:lang w:val="de-DE"/>
        </w:rPr>
        <w:t>Ghi chú:</w:t>
      </w:r>
    </w:p>
    <w:p w:rsidR="003F799D" w:rsidRPr="000B657C" w:rsidRDefault="003F799D" w:rsidP="00065222">
      <w:pPr>
        <w:numPr>
          <w:ilvl w:val="0"/>
          <w:numId w:val="1"/>
        </w:numPr>
        <w:ind w:left="714" w:hanging="357"/>
        <w:rPr>
          <w:i/>
          <w:color w:val="000000"/>
          <w:sz w:val="20"/>
          <w:szCs w:val="20"/>
          <w:lang w:val="de-DE"/>
        </w:rPr>
      </w:pPr>
      <w:r w:rsidRPr="000B657C">
        <w:rPr>
          <w:i/>
          <w:color w:val="000000"/>
          <w:sz w:val="20"/>
          <w:szCs w:val="20"/>
          <w:lang w:val="de-DE"/>
        </w:rPr>
        <w:t>Thí sinh không</w:t>
      </w:r>
      <w:r w:rsidR="00454E9A" w:rsidRPr="000B657C">
        <w:rPr>
          <w:i/>
          <w:color w:val="000000"/>
          <w:sz w:val="20"/>
          <w:szCs w:val="20"/>
          <w:lang w:val="de-DE"/>
        </w:rPr>
        <w:t xml:space="preserve"> được</w:t>
      </w:r>
      <w:r w:rsidRPr="000B657C">
        <w:rPr>
          <w:i/>
          <w:color w:val="000000"/>
          <w:sz w:val="20"/>
          <w:szCs w:val="20"/>
          <w:lang w:val="de-DE"/>
        </w:rPr>
        <w:t xml:space="preserve"> sử dụ</w:t>
      </w:r>
      <w:r w:rsidR="000C4483" w:rsidRPr="000B657C">
        <w:rPr>
          <w:i/>
          <w:color w:val="000000"/>
          <w:sz w:val="20"/>
          <w:szCs w:val="20"/>
          <w:lang w:val="de-DE"/>
        </w:rPr>
        <w:t>ng tài liệu</w:t>
      </w:r>
      <w:r w:rsidR="00A615C0" w:rsidRPr="000B657C">
        <w:rPr>
          <w:i/>
          <w:color w:val="000000"/>
          <w:sz w:val="20"/>
          <w:szCs w:val="20"/>
          <w:lang w:val="de-DE"/>
        </w:rPr>
        <w:t xml:space="preserve"> và máy tính cầm tay</w:t>
      </w:r>
      <w:r w:rsidR="000C4483" w:rsidRPr="000B657C">
        <w:rPr>
          <w:i/>
          <w:color w:val="000000"/>
          <w:sz w:val="20"/>
          <w:szCs w:val="20"/>
          <w:lang w:val="de-DE"/>
        </w:rPr>
        <w:t>;</w:t>
      </w:r>
    </w:p>
    <w:p w:rsidR="00642485" w:rsidRPr="00BB0705" w:rsidRDefault="003F799D" w:rsidP="00065222">
      <w:pPr>
        <w:pStyle w:val="ListParagraph"/>
        <w:numPr>
          <w:ilvl w:val="0"/>
          <w:numId w:val="1"/>
        </w:numPr>
        <w:spacing w:line="240" w:lineRule="auto"/>
        <w:rPr>
          <w:sz w:val="20"/>
          <w:szCs w:val="20"/>
          <w:lang w:val="de-DE"/>
        </w:rPr>
      </w:pPr>
      <w:r w:rsidRPr="000B657C">
        <w:rPr>
          <w:i/>
          <w:color w:val="000000"/>
          <w:sz w:val="20"/>
          <w:szCs w:val="20"/>
          <w:lang w:val="de-DE"/>
        </w:rPr>
        <w:t>Giám thị coi thi không giải thích gì thêm</w:t>
      </w:r>
      <w:r w:rsidR="008C5574" w:rsidRPr="000B657C">
        <w:rPr>
          <w:i/>
          <w:color w:val="000000"/>
          <w:sz w:val="20"/>
          <w:szCs w:val="20"/>
          <w:lang w:val="de-DE"/>
        </w:rPr>
        <w:t>.</w:t>
      </w:r>
    </w:p>
    <w:p w:rsidR="00BB0705" w:rsidRPr="00BB0705" w:rsidRDefault="00BB0705" w:rsidP="00BB0705">
      <w:pPr>
        <w:rPr>
          <w:sz w:val="20"/>
          <w:szCs w:val="20"/>
          <w:lang w:val="de-DE"/>
        </w:rPr>
      </w:pPr>
    </w:p>
    <w:tbl>
      <w:tblPr>
        <w:tblW w:w="10469" w:type="dxa"/>
        <w:tblInd w:w="-12" w:type="dxa"/>
        <w:tblLook w:val="01E0" w:firstRow="1" w:lastRow="1" w:firstColumn="1" w:lastColumn="1" w:noHBand="0" w:noVBand="0"/>
      </w:tblPr>
      <w:tblGrid>
        <w:gridCol w:w="3556"/>
        <w:gridCol w:w="6913"/>
      </w:tblGrid>
      <w:tr w:rsidR="008162B6" w:rsidRPr="005C486B" w:rsidTr="00FB7E66">
        <w:trPr>
          <w:trHeight w:val="708"/>
        </w:trPr>
        <w:tc>
          <w:tcPr>
            <w:tcW w:w="3556" w:type="dxa"/>
            <w:shd w:val="clear" w:color="auto" w:fill="auto"/>
          </w:tcPr>
          <w:p w:rsidR="008162B6" w:rsidRPr="005F421E" w:rsidRDefault="008162B6" w:rsidP="00FB7E66">
            <w:pPr>
              <w:spacing w:after="40"/>
              <w:jc w:val="center"/>
              <w:rPr>
                <w:b/>
                <w:color w:val="000000"/>
                <w:lang w:val="de-DE"/>
              </w:rPr>
            </w:pPr>
            <w:r w:rsidRPr="005F421E">
              <w:rPr>
                <w:b/>
                <w:color w:val="000000"/>
                <w:lang w:val="de-DE"/>
              </w:rPr>
              <w:lastRenderedPageBreak/>
              <w:t>SỞ GIÁO DỤC VÀ ĐÀO TẠO LÀO CAI</w:t>
            </w:r>
          </w:p>
          <w:p w:rsidR="008162B6" w:rsidRPr="005F421E" w:rsidRDefault="008162B6" w:rsidP="00FB7E66">
            <w:pPr>
              <w:spacing w:after="40"/>
              <w:jc w:val="center"/>
              <w:rPr>
                <w:b/>
                <w:color w:val="000000"/>
                <w:lang w:val="de-DE"/>
              </w:rPr>
            </w:pPr>
          </w:p>
          <w:p w:rsidR="008162B6" w:rsidRPr="005F421E" w:rsidRDefault="00B806EB" w:rsidP="00FB7E66">
            <w:pPr>
              <w:spacing w:after="40"/>
              <w:jc w:val="center"/>
              <w:rPr>
                <w:b/>
                <w:color w:val="000000"/>
                <w:lang w:val="de-DE"/>
              </w:rPr>
            </w:pPr>
            <w:r>
              <w:rPr>
                <w:b/>
                <w:noProof/>
                <w:color w:val="000000"/>
                <w:lang w:val="vi-VN" w:eastAsia="vi-VN"/>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150495</wp:posOffset>
                      </wp:positionV>
                      <wp:extent cx="1828800" cy="452120"/>
                      <wp:effectExtent l="9525" t="8890" r="9525" b="571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2120"/>
                              </a:xfrm>
                              <a:prstGeom prst="rect">
                                <a:avLst/>
                              </a:prstGeom>
                              <a:solidFill>
                                <a:srgbClr val="FFFFFF"/>
                              </a:solidFill>
                              <a:ln w="9525">
                                <a:solidFill>
                                  <a:srgbClr val="000000"/>
                                </a:solidFill>
                                <a:miter lim="800000"/>
                                <a:headEnd/>
                                <a:tailEnd/>
                              </a:ln>
                            </wps:spPr>
                            <wps:txbx>
                              <w:txbxContent>
                                <w:p w:rsidR="004E2AF9" w:rsidRDefault="004E2AF9" w:rsidP="00FA4B41">
                                  <w:pPr>
                                    <w:jc w:val="center"/>
                                    <w:rPr>
                                      <w:b/>
                                      <w:sz w:val="26"/>
                                      <w:szCs w:val="26"/>
                                    </w:rPr>
                                  </w:pPr>
                                  <w:r>
                                    <w:rPr>
                                      <w:b/>
                                      <w:sz w:val="26"/>
                                      <w:szCs w:val="26"/>
                                    </w:rPr>
                                    <w:t>HƯỚNG DẪN CHẤM</w:t>
                                  </w:r>
                                </w:p>
                                <w:p w:rsidR="004E2AF9" w:rsidRPr="00C347B1" w:rsidRDefault="004E2AF9" w:rsidP="00FA4B41">
                                  <w:pPr>
                                    <w:jc w:val="center"/>
                                    <w:rPr>
                                      <w:b/>
                                      <w:sz w:val="26"/>
                                      <w:szCs w:val="26"/>
                                    </w:rPr>
                                  </w:pPr>
                                  <w:r>
                                    <w:rPr>
                                      <w:b/>
                                      <w:sz w:val="26"/>
                                      <w:szCs w:val="26"/>
                                    </w:rPr>
                                    <w:t xml:space="preserve">ĐỀ </w:t>
                                  </w:r>
                                  <w:r w:rsidR="00BB0705">
                                    <w:rPr>
                                      <w:b/>
                                      <w:sz w:val="26"/>
                                      <w:szCs w:val="26"/>
                                    </w:rPr>
                                    <w:t>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pt;margin-top:11.85pt;width:2in;height:3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">
                      <v:textbox>
                        <w:txbxContent>
                          <w:p w:rsidR="004E2AF9" w:rsidRDefault="004E2AF9" w:rsidP="00FA4B41">
                            <w:pPr>
                              <w:jc w:val="center"/>
                              <w:rPr>
                                <w:b/>
                                <w:sz w:val="26"/>
                                <w:szCs w:val="26"/>
                              </w:rPr>
                            </w:pPr>
                            <w:r>
                              <w:rPr>
                                <w:b/>
                                <w:sz w:val="26"/>
                                <w:szCs w:val="26"/>
                              </w:rPr>
                              <w:t>HƯỚNG DẪN CHẤM</w:t>
                            </w:r>
                          </w:p>
                          <w:p w:rsidR="004E2AF9" w:rsidRPr="00C347B1" w:rsidRDefault="004E2AF9" w:rsidP="00FA4B41">
                            <w:pPr>
                              <w:jc w:val="center"/>
                              <w:rPr>
                                <w:b/>
                                <w:sz w:val="26"/>
                                <w:szCs w:val="26"/>
                              </w:rPr>
                            </w:pPr>
                            <w:r>
                              <w:rPr>
                                <w:b/>
                                <w:sz w:val="26"/>
                                <w:szCs w:val="26"/>
                              </w:rPr>
                              <w:t xml:space="preserve">ĐỀ </w:t>
                            </w:r>
                            <w:r w:rsidR="00BB0705">
                              <w:rPr>
                                <w:b/>
                                <w:sz w:val="26"/>
                                <w:szCs w:val="26"/>
                              </w:rPr>
                              <w:t>CHÍNH THỨC</w:t>
                            </w:r>
                          </w:p>
                        </w:txbxContent>
                      </v:textbox>
                    </v:shape>
                  </w:pict>
                </mc:Fallback>
              </mc:AlternateContent>
            </w:r>
          </w:p>
          <w:p w:rsidR="008162B6" w:rsidRPr="005F421E" w:rsidRDefault="008162B6" w:rsidP="00FB7E66">
            <w:pPr>
              <w:spacing w:after="40"/>
              <w:jc w:val="center"/>
              <w:rPr>
                <w:b/>
                <w:color w:val="000000"/>
                <w:lang w:val="de-DE"/>
              </w:rPr>
            </w:pPr>
          </w:p>
        </w:tc>
        <w:tc>
          <w:tcPr>
            <w:tcW w:w="6913" w:type="dxa"/>
            <w:shd w:val="clear" w:color="auto" w:fill="auto"/>
          </w:tcPr>
          <w:p w:rsidR="008162B6" w:rsidRPr="005F421E" w:rsidRDefault="008162B6" w:rsidP="00FB7E66">
            <w:pPr>
              <w:spacing w:after="40"/>
              <w:jc w:val="center"/>
              <w:rPr>
                <w:b/>
                <w:color w:val="000000"/>
                <w:lang w:val="de-DE"/>
              </w:rPr>
            </w:pPr>
            <w:r w:rsidRPr="005F421E">
              <w:rPr>
                <w:b/>
                <w:color w:val="000000"/>
                <w:lang w:val="de-DE"/>
              </w:rPr>
              <w:t xml:space="preserve">KỲ THI CHỌN ĐỘI TUYỂN </w:t>
            </w:r>
          </w:p>
          <w:p w:rsidR="008162B6" w:rsidRPr="005F421E" w:rsidRDefault="008162B6" w:rsidP="00FB7E66">
            <w:pPr>
              <w:spacing w:after="40"/>
              <w:jc w:val="center"/>
              <w:rPr>
                <w:b/>
                <w:color w:val="000000"/>
                <w:lang w:val="de-DE"/>
              </w:rPr>
            </w:pPr>
            <w:r w:rsidRPr="005F421E">
              <w:rPr>
                <w:b/>
                <w:color w:val="000000"/>
                <w:lang w:val="de-DE"/>
              </w:rPr>
              <w:t>THI HỌC SINH GIỎI QUỐC GIA THPT</w:t>
            </w:r>
          </w:p>
          <w:p w:rsidR="008162B6" w:rsidRPr="005F421E" w:rsidRDefault="008162B6" w:rsidP="00FB7E66">
            <w:pPr>
              <w:spacing w:after="40"/>
              <w:jc w:val="center"/>
              <w:rPr>
                <w:b/>
                <w:color w:val="000000"/>
                <w:lang w:val="de-DE"/>
              </w:rPr>
            </w:pPr>
            <w:r w:rsidRPr="005F421E">
              <w:rPr>
                <w:b/>
                <w:color w:val="000000"/>
                <w:lang w:val="de-DE"/>
              </w:rPr>
              <w:t xml:space="preserve"> NĂM HỌC 20</w:t>
            </w:r>
            <w:r w:rsidR="00671120">
              <w:rPr>
                <w:b/>
                <w:color w:val="000000"/>
                <w:lang w:val="de-DE"/>
              </w:rPr>
              <w:t>21</w:t>
            </w:r>
            <w:r w:rsidRPr="005F421E">
              <w:rPr>
                <w:b/>
                <w:color w:val="000000"/>
                <w:lang w:val="de-DE"/>
              </w:rPr>
              <w:t xml:space="preserve"> </w:t>
            </w:r>
            <w:r w:rsidR="00E02FEA" w:rsidRPr="005F421E">
              <w:rPr>
                <w:b/>
                <w:color w:val="000000"/>
                <w:lang w:val="de-DE"/>
              </w:rPr>
              <w:t>–</w:t>
            </w:r>
            <w:r w:rsidRPr="005F421E">
              <w:rPr>
                <w:b/>
                <w:color w:val="000000"/>
                <w:lang w:val="de-DE"/>
              </w:rPr>
              <w:t xml:space="preserve"> 202</w:t>
            </w:r>
            <w:r w:rsidR="00EB0D79">
              <w:rPr>
                <w:b/>
                <w:color w:val="000000"/>
                <w:lang w:val="de-DE"/>
              </w:rPr>
              <w:t>2</w:t>
            </w:r>
            <w:r w:rsidR="00E02FEA" w:rsidRPr="005F421E">
              <w:rPr>
                <w:b/>
                <w:color w:val="000000"/>
                <w:lang w:val="de-DE"/>
              </w:rPr>
              <w:t xml:space="preserve"> (VÒNG 1)</w:t>
            </w:r>
          </w:p>
          <w:p w:rsidR="008162B6" w:rsidRPr="005F421E" w:rsidRDefault="008162B6" w:rsidP="00FB7E66">
            <w:pPr>
              <w:spacing w:after="40"/>
              <w:jc w:val="center"/>
              <w:rPr>
                <w:b/>
                <w:color w:val="000000"/>
                <w:lang w:val="de-DE"/>
              </w:rPr>
            </w:pPr>
            <w:r w:rsidRPr="005F421E">
              <w:rPr>
                <w:b/>
                <w:color w:val="000000"/>
                <w:lang w:val="de-DE"/>
              </w:rPr>
              <w:t>Môn: TOÁN</w:t>
            </w:r>
          </w:p>
          <w:p w:rsidR="008162B6" w:rsidRPr="005F421E" w:rsidRDefault="008162B6" w:rsidP="00FB7E66">
            <w:pPr>
              <w:spacing w:after="40"/>
              <w:jc w:val="center"/>
              <w:rPr>
                <w:b/>
                <w:color w:val="000000"/>
                <w:lang w:val="de-DE"/>
              </w:rPr>
            </w:pPr>
            <w:r w:rsidRPr="005F421E">
              <w:rPr>
                <w:color w:val="000000"/>
                <w:lang w:val="de-DE"/>
              </w:rPr>
              <w:t xml:space="preserve"> (</w:t>
            </w:r>
            <w:r w:rsidRPr="005F421E">
              <w:rPr>
                <w:i/>
                <w:color w:val="000000"/>
                <w:lang w:val="de-DE"/>
              </w:rPr>
              <w:t>HDC gồm có 0</w:t>
            </w:r>
            <w:r w:rsidR="00671120">
              <w:rPr>
                <w:i/>
                <w:color w:val="000000"/>
                <w:lang w:val="de-DE"/>
              </w:rPr>
              <w:t>6</w:t>
            </w:r>
            <w:r w:rsidRPr="005F421E">
              <w:rPr>
                <w:i/>
                <w:color w:val="000000"/>
                <w:lang w:val="de-DE"/>
              </w:rPr>
              <w:t xml:space="preserve"> trang, 05 câu</w:t>
            </w:r>
            <w:r w:rsidRPr="005F421E">
              <w:rPr>
                <w:color w:val="000000"/>
                <w:lang w:val="de-DE"/>
              </w:rPr>
              <w:t>)</w:t>
            </w:r>
          </w:p>
        </w:tc>
      </w:tr>
    </w:tbl>
    <w:p w:rsidR="00C244FA" w:rsidRPr="005F421E" w:rsidRDefault="00C244FA" w:rsidP="00E515D8">
      <w:pPr>
        <w:rPr>
          <w:b/>
          <w:color w:val="000000"/>
          <w:lang w:val="de-DE"/>
        </w:rPr>
      </w:pPr>
    </w:p>
    <w:p w:rsidR="006F2294" w:rsidRPr="005F421E" w:rsidRDefault="006F2294" w:rsidP="00E515D8">
      <w:pPr>
        <w:rPr>
          <w:b/>
          <w:color w:val="000000"/>
          <w:lang w:val="de-DE"/>
        </w:rPr>
      </w:pPr>
    </w:p>
    <w:p w:rsidR="00E515D8" w:rsidRPr="00EB730F" w:rsidRDefault="00E515D8" w:rsidP="00E515D8">
      <w:pPr>
        <w:rPr>
          <w:b/>
          <w:color w:val="000000"/>
        </w:rPr>
      </w:pPr>
      <w:r w:rsidRPr="00EB730F">
        <w:rPr>
          <w:b/>
          <w:color w:val="000000"/>
        </w:rPr>
        <w:t>I. Hướng dẫn chấm:</w:t>
      </w:r>
    </w:p>
    <w:p w:rsidR="00E515D8" w:rsidRPr="00EB730F" w:rsidRDefault="00E515D8" w:rsidP="00E515D8">
      <w:pPr>
        <w:numPr>
          <w:ilvl w:val="0"/>
          <w:numId w:val="2"/>
        </w:numPr>
        <w:rPr>
          <w:color w:val="000000"/>
        </w:rPr>
      </w:pPr>
      <w:r w:rsidRPr="00EB730F">
        <w:rPr>
          <w:color w:val="000000"/>
        </w:rPr>
        <w:t>Cho điểm lẻ tới 0,25;</w:t>
      </w:r>
    </w:p>
    <w:p w:rsidR="00E515D8" w:rsidRPr="00EB730F" w:rsidRDefault="00E515D8" w:rsidP="00E515D8">
      <w:pPr>
        <w:numPr>
          <w:ilvl w:val="0"/>
          <w:numId w:val="2"/>
        </w:numPr>
        <w:rPr>
          <w:color w:val="000000"/>
        </w:rPr>
      </w:pPr>
      <w:r w:rsidRPr="00EB730F">
        <w:rPr>
          <w:color w:val="000000"/>
        </w:rPr>
        <w:t>Điểm toàn bài là tổng điểm thành phần, không làm tròn;</w:t>
      </w:r>
    </w:p>
    <w:p w:rsidR="00E515D8" w:rsidRPr="00EB730F" w:rsidRDefault="00E515D8" w:rsidP="00E515D8">
      <w:pPr>
        <w:numPr>
          <w:ilvl w:val="0"/>
          <w:numId w:val="2"/>
        </w:numPr>
        <w:rPr>
          <w:color w:val="000000"/>
        </w:rPr>
      </w:pPr>
      <w:r w:rsidRPr="00EB730F">
        <w:rPr>
          <w:color w:val="000000"/>
        </w:rPr>
        <w:t>Chỉ cho điểm tối đa khi bài làm của thí sinh chính xác về mặt kiến thức;</w:t>
      </w:r>
    </w:p>
    <w:p w:rsidR="00E515D8" w:rsidRPr="00EB730F" w:rsidRDefault="00E515D8" w:rsidP="00E515D8">
      <w:pPr>
        <w:numPr>
          <w:ilvl w:val="0"/>
          <w:numId w:val="2"/>
        </w:numPr>
        <w:rPr>
          <w:color w:val="000000"/>
        </w:rPr>
      </w:pPr>
      <w:r w:rsidRPr="00EB730F">
        <w:rPr>
          <w:color w:val="000000"/>
        </w:rPr>
        <w:t>Thí sinh giải đúng bằng cách khác cho điểm tương ứng ở các phần.</w:t>
      </w:r>
    </w:p>
    <w:p w:rsidR="0048512D" w:rsidRPr="00EB730F" w:rsidRDefault="0048512D" w:rsidP="00E515D8">
      <w:pPr>
        <w:numPr>
          <w:ilvl w:val="0"/>
          <w:numId w:val="2"/>
        </w:numPr>
        <w:rPr>
          <w:color w:val="000000"/>
        </w:rPr>
      </w:pPr>
      <w:r w:rsidRPr="00EB730F">
        <w:rPr>
          <w:bCs/>
          <w:iCs/>
        </w:rPr>
        <w:t xml:space="preserve">Trong lời giải câu </w:t>
      </w:r>
      <w:r w:rsidR="00373778" w:rsidRPr="00EB730F">
        <w:rPr>
          <w:bCs/>
          <w:iCs/>
        </w:rPr>
        <w:t>3</w:t>
      </w:r>
      <w:r w:rsidRPr="00EB730F">
        <w:rPr>
          <w:bCs/>
          <w:iCs/>
        </w:rPr>
        <w:t xml:space="preserve"> nếu học sinh không vẽ hình thì không cho điểm.</w:t>
      </w:r>
    </w:p>
    <w:p w:rsidR="0048512D" w:rsidRPr="00EB730F" w:rsidRDefault="0048512D" w:rsidP="00E515D8">
      <w:pPr>
        <w:numPr>
          <w:ilvl w:val="0"/>
          <w:numId w:val="2"/>
        </w:numPr>
        <w:rPr>
          <w:color w:val="000000"/>
        </w:rPr>
      </w:pPr>
      <w:r w:rsidRPr="00EB730F">
        <w:rPr>
          <w:bCs/>
          <w:iCs/>
        </w:rPr>
        <w:t xml:space="preserve">Trong bài làm, nếu ở một bước nào đó bị sai thì các phần sau có sử dụng kết quả sai đó không được điểm. </w:t>
      </w:r>
    </w:p>
    <w:p w:rsidR="008E5681" w:rsidRPr="00EB730F" w:rsidRDefault="00E515D8" w:rsidP="0014304A">
      <w:pPr>
        <w:rPr>
          <w:b/>
          <w:color w:val="000000"/>
        </w:rPr>
      </w:pPr>
      <w:r w:rsidRPr="00EB730F">
        <w:rPr>
          <w:b/>
          <w:color w:val="000000"/>
        </w:rPr>
        <w:t>II. Biểu điểm</w:t>
      </w:r>
      <w:r w:rsidR="001B0B48" w:rsidRPr="00EB730F">
        <w:rPr>
          <w:b/>
          <w:color w:val="000000"/>
        </w:rPr>
        <w:t>:</w:t>
      </w:r>
    </w:p>
    <w:p w:rsidR="005F6F0E" w:rsidRPr="00AD0FF5" w:rsidRDefault="005F6F0E" w:rsidP="005F6F0E">
      <w:pPr>
        <w:jc w:val="both"/>
        <w:rPr>
          <w:sz w:val="26"/>
          <w:szCs w:val="26"/>
        </w:rPr>
      </w:pPr>
      <w:r w:rsidRPr="00AD0FF5">
        <w:rPr>
          <w:b/>
          <w:bCs/>
          <w:sz w:val="26"/>
          <w:szCs w:val="26"/>
        </w:rPr>
        <w:t xml:space="preserve">Câu 1 (4 điểm). </w:t>
      </w:r>
      <w:r w:rsidRPr="00AD0FF5">
        <w:rPr>
          <w:sz w:val="26"/>
          <w:szCs w:val="26"/>
        </w:rPr>
        <w:t xml:space="preserve">Tìm tất cả các hàm số </w:t>
      </w:r>
      <w:r w:rsidRPr="00AD0FF5">
        <w:rPr>
          <w:position w:val="-10"/>
          <w:sz w:val="26"/>
          <w:szCs w:val="26"/>
        </w:rPr>
        <w:object w:dxaOrig="1080" w:dyaOrig="320">
          <v:shape id="_x0000_i1155" type="#_x0000_t75" style="width:54pt;height:15.75pt" o:ole="">
            <v:imagedata r:id="rId8" o:title=""/>
          </v:shape>
          <o:OLEObject Type="Embed" ProgID="Equation.DSMT4" ShapeID="_x0000_i1155" DrawAspect="Content" ObjectID="_1694446153" r:id="rId98"/>
        </w:object>
      </w:r>
      <w:r w:rsidRPr="00AD0FF5">
        <w:rPr>
          <w:sz w:val="26"/>
          <w:szCs w:val="26"/>
        </w:rPr>
        <w:t xml:space="preserve"> thỏa mãn đồng thời các điều kiện:</w:t>
      </w:r>
    </w:p>
    <w:p w:rsidR="005F6F0E" w:rsidRPr="00AD0FF5" w:rsidRDefault="005F6F0E" w:rsidP="005F6F0E">
      <w:pPr>
        <w:jc w:val="both"/>
        <w:rPr>
          <w:sz w:val="26"/>
          <w:szCs w:val="26"/>
        </w:rPr>
      </w:pPr>
      <w:r w:rsidRPr="00AD0FF5">
        <w:rPr>
          <w:sz w:val="26"/>
          <w:szCs w:val="26"/>
        </w:rPr>
        <w:t xml:space="preserve">i) Tồn tại không quá một số thực </w:t>
      </w:r>
      <w:r w:rsidRPr="00AD0FF5">
        <w:rPr>
          <w:position w:val="-6"/>
          <w:sz w:val="26"/>
          <w:szCs w:val="26"/>
        </w:rPr>
        <w:object w:dxaOrig="200" w:dyaOrig="220">
          <v:shape id="_x0000_i1156" type="#_x0000_t75" style="width:9.75pt;height:11.25pt" o:ole="">
            <v:imagedata r:id="rId10" o:title=""/>
          </v:shape>
          <o:OLEObject Type="Embed" ProgID="Equation.DSMT4" ShapeID="_x0000_i1156" DrawAspect="Content" ObjectID="_1694446154" r:id="rId99"/>
        </w:object>
      </w:r>
      <w:r w:rsidRPr="00AD0FF5">
        <w:rPr>
          <w:sz w:val="26"/>
          <w:szCs w:val="26"/>
        </w:rPr>
        <w:t xml:space="preserve"> để</w:t>
      </w:r>
      <w:r w:rsidRPr="00AD0FF5">
        <w:rPr>
          <w:position w:val="-10"/>
          <w:sz w:val="26"/>
          <w:szCs w:val="26"/>
        </w:rPr>
        <w:object w:dxaOrig="900" w:dyaOrig="320">
          <v:shape id="_x0000_i1157" type="#_x0000_t75" style="width:45pt;height:16.5pt" o:ole="">
            <v:imagedata r:id="rId12" o:title=""/>
          </v:shape>
          <o:OLEObject Type="Embed" ProgID="Equation.DSMT4" ShapeID="_x0000_i1157" DrawAspect="Content" ObjectID="_1694446155" r:id="rId100"/>
        </w:object>
      </w:r>
      <w:r w:rsidRPr="00AD0FF5">
        <w:rPr>
          <w:sz w:val="26"/>
          <w:szCs w:val="26"/>
        </w:rPr>
        <w:t xml:space="preserve">; </w:t>
      </w:r>
    </w:p>
    <w:p w:rsidR="005F6F0E" w:rsidRPr="00AD0FF5" w:rsidRDefault="005F6F0E" w:rsidP="005F6F0E">
      <w:pPr>
        <w:jc w:val="both"/>
        <w:rPr>
          <w:sz w:val="26"/>
          <w:szCs w:val="26"/>
        </w:rPr>
      </w:pPr>
      <w:r w:rsidRPr="00AD0FF5">
        <w:rPr>
          <w:sz w:val="26"/>
          <w:szCs w:val="26"/>
        </w:rPr>
        <w:t xml:space="preserve">ii) </w:t>
      </w:r>
      <w:r w:rsidR="002F0EA2" w:rsidRPr="004676D3">
        <w:rPr>
          <w:position w:val="-16"/>
          <w:sz w:val="26"/>
          <w:szCs w:val="26"/>
        </w:rPr>
        <w:object w:dxaOrig="5340" w:dyaOrig="440">
          <v:shape id="_x0000_i1206" type="#_x0000_t75" style="width:267.75pt;height:21.75pt" o:ole="">
            <v:imagedata r:id="rId14" o:title=""/>
          </v:shape>
          <o:OLEObject Type="Embed" ProgID="Equation.DSMT4" ShapeID="_x0000_i1206" DrawAspect="Content" ObjectID="_1694446156" r:id="rId101"/>
        </w:object>
      </w:r>
      <w:r w:rsidRPr="00AD0FF5">
        <w:rPr>
          <w:sz w:val="26"/>
          <w:szCs w:val="26"/>
        </w:rPr>
        <w:t xml:space="preserve"> với mọi </w:t>
      </w:r>
      <w:r w:rsidRPr="00AD0FF5">
        <w:rPr>
          <w:position w:val="-10"/>
          <w:sz w:val="26"/>
          <w:szCs w:val="26"/>
        </w:rPr>
        <w:object w:dxaOrig="859" w:dyaOrig="320">
          <v:shape id="_x0000_i1158" type="#_x0000_t75" style="width:42.75pt;height:15.75pt" o:ole="">
            <v:imagedata r:id="rId16" o:title=""/>
          </v:shape>
          <o:OLEObject Type="Embed" ProgID="Equation.DSMT4" ShapeID="_x0000_i1158" DrawAspect="Content" ObjectID="_1694446157" r:id="rId102"/>
        </w:object>
      </w:r>
    </w:p>
    <w:tbl>
      <w:tblPr>
        <w:tblStyle w:val="TableGrid"/>
        <w:tblW w:w="0" w:type="auto"/>
        <w:tblLook w:val="04A0" w:firstRow="1" w:lastRow="0" w:firstColumn="1" w:lastColumn="0" w:noHBand="0" w:noVBand="1"/>
      </w:tblPr>
      <w:tblGrid>
        <w:gridCol w:w="8926"/>
        <w:gridCol w:w="985"/>
      </w:tblGrid>
      <w:tr w:rsidR="005F6F0E" w:rsidRPr="00EB730F" w:rsidTr="0056235C">
        <w:tc>
          <w:tcPr>
            <w:tcW w:w="8926" w:type="dxa"/>
          </w:tcPr>
          <w:p w:rsidR="005F6F0E" w:rsidRPr="00EB730F" w:rsidRDefault="005F6F0E" w:rsidP="0056235C">
            <w:pPr>
              <w:rPr>
                <w:b/>
              </w:rPr>
            </w:pPr>
            <w:r w:rsidRPr="00EB730F">
              <w:rPr>
                <w:b/>
              </w:rPr>
              <w:t>Nội dung</w:t>
            </w:r>
          </w:p>
        </w:tc>
        <w:tc>
          <w:tcPr>
            <w:tcW w:w="985" w:type="dxa"/>
          </w:tcPr>
          <w:p w:rsidR="005F6F0E" w:rsidRPr="00EB730F" w:rsidRDefault="005F6F0E" w:rsidP="0056235C">
            <w:pPr>
              <w:rPr>
                <w:b/>
              </w:rPr>
            </w:pPr>
            <w:r w:rsidRPr="00EB730F">
              <w:rPr>
                <w:b/>
              </w:rPr>
              <w:t>Điểm</w:t>
            </w:r>
          </w:p>
        </w:tc>
      </w:tr>
      <w:tr w:rsidR="005F6F0E" w:rsidRPr="00EB730F" w:rsidTr="0056235C">
        <w:tc>
          <w:tcPr>
            <w:tcW w:w="8926" w:type="dxa"/>
          </w:tcPr>
          <w:p w:rsidR="005F6F0E" w:rsidRDefault="005F6F0E" w:rsidP="0056235C">
            <w:pPr>
              <w:rPr>
                <w:sz w:val="23"/>
                <w:szCs w:val="23"/>
              </w:rPr>
            </w:pPr>
            <w:r>
              <w:rPr>
                <w:b/>
              </w:rPr>
              <w:t xml:space="preserve">Ta biến đổi </w:t>
            </w:r>
            <w:r w:rsidR="009E5E71" w:rsidRPr="004676D3">
              <w:rPr>
                <w:position w:val="-16"/>
                <w:sz w:val="26"/>
                <w:szCs w:val="26"/>
              </w:rPr>
              <w:object w:dxaOrig="5340" w:dyaOrig="440">
                <v:shape id="_x0000_i1207" type="#_x0000_t75" style="width:267.75pt;height:21.75pt" o:ole="">
                  <v:imagedata r:id="rId14" o:title=""/>
                </v:shape>
                <o:OLEObject Type="Embed" ProgID="Equation.DSMT4" ShapeID="_x0000_i1207" DrawAspect="Content" ObjectID="_1694446158" r:id="rId103"/>
              </w:object>
            </w:r>
          </w:p>
          <w:p w:rsidR="005F6F0E" w:rsidRDefault="005F6F0E" w:rsidP="0056235C">
            <w:pPr>
              <w:rPr>
                <w:b/>
              </w:rPr>
            </w:pPr>
            <w:r>
              <w:rPr>
                <w:b/>
              </w:rPr>
              <w:t xml:space="preserve">Thành </w:t>
            </w:r>
            <w:r w:rsidRPr="00AB1379">
              <w:rPr>
                <w:position w:val="-10"/>
              </w:rPr>
              <w:object w:dxaOrig="5300" w:dyaOrig="360">
                <v:shape id="_x0000_i1159" type="#_x0000_t75" style="width:265.5pt;height:18pt" o:ole="">
                  <v:imagedata r:id="rId104" o:title=""/>
                </v:shape>
                <o:OLEObject Type="Embed" ProgID="Equation.DSMT4" ShapeID="_x0000_i1159" DrawAspect="Content" ObjectID="_1694446159" r:id="rId105"/>
              </w:object>
            </w:r>
            <w:r>
              <w:t xml:space="preserve"> (*)</w:t>
            </w:r>
          </w:p>
          <w:p w:rsidR="005F6F0E" w:rsidRPr="005C57CD" w:rsidRDefault="005F6F0E" w:rsidP="0056235C">
            <w:r>
              <w:t>Các phép thế bên dưới đều thực hiện với điều kiện (*).</w:t>
            </w:r>
          </w:p>
          <w:p w:rsidR="005F6F0E" w:rsidRDefault="005F6F0E" w:rsidP="0056235C">
            <w:r>
              <w:t xml:space="preserve">Thay </w:t>
            </w:r>
            <w:r w:rsidRPr="00980867">
              <w:rPr>
                <w:position w:val="-10"/>
              </w:rPr>
              <w:object w:dxaOrig="1460" w:dyaOrig="320">
                <v:shape id="_x0000_i1160" type="#_x0000_t75" style="width:73.5pt;height:16.5pt" o:ole="">
                  <v:imagedata r:id="rId106" o:title=""/>
                </v:shape>
                <o:OLEObject Type="Embed" ProgID="Equation.DSMT4" ShapeID="_x0000_i1160" DrawAspect="Content" ObjectID="_1694446160" r:id="rId107"/>
              </w:object>
            </w:r>
            <w:r>
              <w:t xml:space="preserve"> ta có </w:t>
            </w:r>
            <w:r w:rsidRPr="00980867">
              <w:rPr>
                <w:position w:val="-10"/>
              </w:rPr>
              <w:object w:dxaOrig="1320" w:dyaOrig="360">
                <v:shape id="_x0000_i1161" type="#_x0000_t75" style="width:66pt;height:18pt" o:ole="">
                  <v:imagedata r:id="rId108" o:title=""/>
                </v:shape>
                <o:OLEObject Type="Embed" ProgID="Equation.DSMT4" ShapeID="_x0000_i1161" DrawAspect="Content" ObjectID="_1694446161" r:id="rId109"/>
              </w:object>
            </w:r>
            <w:r>
              <w:t xml:space="preserve">. Đặt </w:t>
            </w:r>
            <w:r w:rsidRPr="00980867">
              <w:rPr>
                <w:position w:val="-10"/>
              </w:rPr>
              <w:object w:dxaOrig="999" w:dyaOrig="360">
                <v:shape id="_x0000_i1162" type="#_x0000_t75" style="width:50.25pt;height:18pt" o:ole="">
                  <v:imagedata r:id="rId110" o:title=""/>
                </v:shape>
                <o:OLEObject Type="Embed" ProgID="Equation.DSMT4" ShapeID="_x0000_i1162" DrawAspect="Content" ObjectID="_1694446162" r:id="rId111"/>
              </w:object>
            </w:r>
            <w:r>
              <w:t xml:space="preserve"> thì có </w:t>
            </w:r>
            <w:r w:rsidRPr="00980867">
              <w:rPr>
                <w:position w:val="-10"/>
              </w:rPr>
              <w:object w:dxaOrig="940" w:dyaOrig="320">
                <v:shape id="_x0000_i1163" type="#_x0000_t75" style="width:47.25pt;height:16.5pt" o:ole="">
                  <v:imagedata r:id="rId112" o:title=""/>
                </v:shape>
                <o:OLEObject Type="Embed" ProgID="Equation.DSMT4" ShapeID="_x0000_i1163" DrawAspect="Content" ObjectID="_1694446163" r:id="rId113"/>
              </w:object>
            </w:r>
            <w:r>
              <w:t xml:space="preserve"> </w:t>
            </w:r>
          </w:p>
          <w:p w:rsidR="005F6F0E" w:rsidRDefault="005F6F0E" w:rsidP="0056235C">
            <w:r>
              <w:t xml:space="preserve">Thay </w:t>
            </w:r>
            <w:r w:rsidRPr="00980867">
              <w:rPr>
                <w:position w:val="-10"/>
              </w:rPr>
              <w:object w:dxaOrig="1480" w:dyaOrig="320">
                <v:shape id="_x0000_i1164" type="#_x0000_t75" style="width:74.25pt;height:16.5pt" o:ole="">
                  <v:imagedata r:id="rId114" o:title=""/>
                </v:shape>
                <o:OLEObject Type="Embed" ProgID="Equation.DSMT4" ShapeID="_x0000_i1164" DrawAspect="Content" ObjectID="_1694446164" r:id="rId115"/>
              </w:object>
            </w:r>
            <w:r>
              <w:t xml:space="preserve"> thì </w:t>
            </w:r>
            <w:r w:rsidRPr="00980867">
              <w:rPr>
                <w:position w:val="-10"/>
              </w:rPr>
              <w:object w:dxaOrig="1760" w:dyaOrig="360">
                <v:shape id="_x0000_i1165" type="#_x0000_t75" style="width:88.5pt;height:18pt" o:ole="">
                  <v:imagedata r:id="rId116" o:title=""/>
                </v:shape>
                <o:OLEObject Type="Embed" ProgID="Equation.DSMT4" ShapeID="_x0000_i1165" DrawAspect="Content" ObjectID="_1694446165" r:id="rId117"/>
              </w:object>
            </w:r>
            <w:r>
              <w:t xml:space="preserve"> hay </w:t>
            </w:r>
            <w:r w:rsidRPr="00980867">
              <w:rPr>
                <w:position w:val="-10"/>
              </w:rPr>
              <w:object w:dxaOrig="940" w:dyaOrig="320">
                <v:shape id="_x0000_i1166" type="#_x0000_t75" style="width:47.25pt;height:16.5pt" o:ole="">
                  <v:imagedata r:id="rId118" o:title=""/>
                </v:shape>
                <o:OLEObject Type="Embed" ProgID="Equation.DSMT4" ShapeID="_x0000_i1166" DrawAspect="Content" ObjectID="_1694446166" r:id="rId119"/>
              </w:object>
            </w:r>
            <w:r>
              <w:t xml:space="preserve"> Từ đây suy ra </w:t>
            </w:r>
          </w:p>
          <w:p w:rsidR="005F6F0E" w:rsidRPr="00577335" w:rsidRDefault="005F6F0E" w:rsidP="0056235C">
            <w:pPr>
              <w:jc w:val="center"/>
            </w:pPr>
            <w:r w:rsidRPr="00581079">
              <w:rPr>
                <w:position w:val="-10"/>
              </w:rPr>
              <w:object w:dxaOrig="1740" w:dyaOrig="320">
                <v:shape id="_x0000_i1167" type="#_x0000_t75" style="width:87pt;height:16.5pt" o:ole="">
                  <v:imagedata r:id="rId120" o:title=""/>
                </v:shape>
                <o:OLEObject Type="Embed" ProgID="Equation.DSMT4" ShapeID="_x0000_i1167" DrawAspect="Content" ObjectID="_1694446167" r:id="rId121"/>
              </w:object>
            </w:r>
            <w:r>
              <w:t>.</w:t>
            </w:r>
          </w:p>
        </w:tc>
        <w:tc>
          <w:tcPr>
            <w:tcW w:w="985" w:type="dxa"/>
          </w:tcPr>
          <w:p w:rsidR="005F6F0E" w:rsidRPr="00EB730F" w:rsidRDefault="005F6F0E" w:rsidP="0056235C">
            <w:pPr>
              <w:rPr>
                <w:b/>
              </w:rPr>
            </w:pPr>
            <w:r w:rsidRPr="00EB730F">
              <w:rPr>
                <w:b/>
              </w:rPr>
              <w:t>1,00</w:t>
            </w:r>
          </w:p>
        </w:tc>
      </w:tr>
      <w:tr w:rsidR="005F6F0E" w:rsidRPr="00EB730F" w:rsidTr="0056235C">
        <w:tc>
          <w:tcPr>
            <w:tcW w:w="8926" w:type="dxa"/>
          </w:tcPr>
          <w:p w:rsidR="005F6F0E" w:rsidRDefault="005F6F0E" w:rsidP="0056235C">
            <w:r>
              <w:t xml:space="preserve">Thay </w:t>
            </w:r>
            <w:r w:rsidRPr="00980867">
              <w:rPr>
                <w:position w:val="-10"/>
              </w:rPr>
              <w:object w:dxaOrig="620" w:dyaOrig="320">
                <v:shape id="_x0000_i1168" type="#_x0000_t75" style="width:31.5pt;height:16.5pt" o:ole="">
                  <v:imagedata r:id="rId122" o:title=""/>
                </v:shape>
                <o:OLEObject Type="Embed" ProgID="Equation.DSMT4" ShapeID="_x0000_i1168" DrawAspect="Content" ObjectID="_1694446168" r:id="rId123"/>
              </w:object>
            </w:r>
            <w:r>
              <w:t xml:space="preserve"> ta có </w:t>
            </w:r>
            <w:r w:rsidRPr="005C57CD">
              <w:rPr>
                <w:position w:val="-10"/>
              </w:rPr>
              <w:object w:dxaOrig="2320" w:dyaOrig="360">
                <v:shape id="_x0000_i1169" type="#_x0000_t75" style="width:116.25pt;height:18pt" o:ole="">
                  <v:imagedata r:id="rId124" o:title=""/>
                </v:shape>
                <o:OLEObject Type="Embed" ProgID="Equation.DSMT4" ShapeID="_x0000_i1169" DrawAspect="Content" ObjectID="_1694446169" r:id="rId125"/>
              </w:object>
            </w:r>
            <w:r>
              <w:t xml:space="preserve">, mà theo điều kiện i), ta suy ra </w:t>
            </w:r>
          </w:p>
          <w:p w:rsidR="005F6F0E" w:rsidRDefault="005F6F0E" w:rsidP="0056235C">
            <w:pPr>
              <w:jc w:val="center"/>
            </w:pPr>
            <w:r w:rsidRPr="005C57CD">
              <w:rPr>
                <w:position w:val="-10"/>
              </w:rPr>
              <w:object w:dxaOrig="1980" w:dyaOrig="360">
                <v:shape id="_x0000_i1170" type="#_x0000_t75" style="width:99pt;height:18pt" o:ole="">
                  <v:imagedata r:id="rId126" o:title=""/>
                </v:shape>
                <o:OLEObject Type="Embed" ProgID="Equation.DSMT4" ShapeID="_x0000_i1170" DrawAspect="Content" ObjectID="_1694446170" r:id="rId127"/>
              </w:object>
            </w:r>
            <w:r>
              <w:t xml:space="preserve"> với mọi </w:t>
            </w:r>
            <w:r w:rsidRPr="005C57CD">
              <w:rPr>
                <w:position w:val="-10"/>
              </w:rPr>
              <w:object w:dxaOrig="660" w:dyaOrig="320">
                <v:shape id="_x0000_i1171" type="#_x0000_t75" style="width:33pt;height:16.5pt" o:ole="">
                  <v:imagedata r:id="rId128" o:title=""/>
                </v:shape>
                <o:OLEObject Type="Embed" ProgID="Equation.DSMT4" ShapeID="_x0000_i1171" DrawAspect="Content" ObjectID="_1694446171" r:id="rId129"/>
              </w:object>
            </w:r>
            <w:r>
              <w:t xml:space="preserve">  (**)</w:t>
            </w:r>
          </w:p>
          <w:p w:rsidR="005F6F0E" w:rsidRDefault="005F6F0E" w:rsidP="0056235C">
            <w:r>
              <w:t xml:space="preserve">Thay </w:t>
            </w:r>
            <w:r w:rsidRPr="00581079">
              <w:rPr>
                <w:position w:val="-10"/>
              </w:rPr>
              <w:object w:dxaOrig="1640" w:dyaOrig="320">
                <v:shape id="_x0000_i1172" type="#_x0000_t75" style="width:81.75pt;height:16.5pt" o:ole="">
                  <v:imagedata r:id="rId130" o:title=""/>
                </v:shape>
                <o:OLEObject Type="Embed" ProgID="Equation.DSMT4" ShapeID="_x0000_i1172" DrawAspect="Content" ObjectID="_1694446172" r:id="rId131"/>
              </w:object>
            </w:r>
            <w:r>
              <w:t xml:space="preserve"> ta có </w:t>
            </w:r>
          </w:p>
          <w:p w:rsidR="005F6F0E" w:rsidRDefault="005F6F0E" w:rsidP="0056235C">
            <w:pPr>
              <w:jc w:val="center"/>
            </w:pPr>
            <w:r w:rsidRPr="00581079">
              <w:rPr>
                <w:position w:val="-10"/>
              </w:rPr>
              <w:object w:dxaOrig="2200" w:dyaOrig="360">
                <v:shape id="_x0000_i1173" type="#_x0000_t75" style="width:110.25pt;height:18pt" o:ole="">
                  <v:imagedata r:id="rId132" o:title=""/>
                </v:shape>
                <o:OLEObject Type="Embed" ProgID="Equation.DSMT4" ShapeID="_x0000_i1173" DrawAspect="Content" ObjectID="_1694446173" r:id="rId133"/>
              </w:object>
            </w:r>
            <w:r>
              <w:t xml:space="preserve"> với mọi </w:t>
            </w:r>
            <w:r w:rsidRPr="00A95CD4">
              <w:rPr>
                <w:position w:val="-10"/>
              </w:rPr>
              <w:object w:dxaOrig="620" w:dyaOrig="320">
                <v:shape id="_x0000_i1174" type="#_x0000_t75" style="width:31.5pt;height:16.5pt" o:ole="">
                  <v:imagedata r:id="rId134" o:title=""/>
                </v:shape>
                <o:OLEObject Type="Embed" ProgID="Equation.DSMT4" ShapeID="_x0000_i1174" DrawAspect="Content" ObjectID="_1694446174" r:id="rId135"/>
              </w:object>
            </w:r>
            <w:r>
              <w:t xml:space="preserve"> </w:t>
            </w:r>
          </w:p>
          <w:p w:rsidR="005F6F0E" w:rsidRPr="00577335" w:rsidRDefault="005F6F0E" w:rsidP="0056235C">
            <w:pPr>
              <w:jc w:val="both"/>
            </w:pPr>
            <w:r>
              <w:t xml:space="preserve">nên đổi dấu </w:t>
            </w:r>
            <w:r w:rsidRPr="00581079">
              <w:rPr>
                <w:position w:val="-10"/>
              </w:rPr>
              <w:object w:dxaOrig="820" w:dyaOrig="260">
                <v:shape id="_x0000_i1175" type="#_x0000_t75" style="width:40.5pt;height:12.75pt" o:ole="">
                  <v:imagedata r:id="rId136" o:title=""/>
                </v:shape>
                <o:OLEObject Type="Embed" ProgID="Equation.DSMT4" ShapeID="_x0000_i1175" DrawAspect="Content" ObjectID="_1694446175" r:id="rId137"/>
              </w:object>
            </w:r>
            <w:r>
              <w:t xml:space="preserve"> thì có </w:t>
            </w:r>
            <w:r w:rsidRPr="00581079">
              <w:rPr>
                <w:position w:val="-10"/>
              </w:rPr>
              <w:object w:dxaOrig="2200" w:dyaOrig="360">
                <v:shape id="_x0000_i1176" type="#_x0000_t75" style="width:110.25pt;height:18pt" o:ole="">
                  <v:imagedata r:id="rId138" o:title=""/>
                </v:shape>
                <o:OLEObject Type="Embed" ProgID="Equation.DSMT4" ShapeID="_x0000_i1176" DrawAspect="Content" ObjectID="_1694446176" r:id="rId139"/>
              </w:object>
            </w:r>
            <w:r>
              <w:t xml:space="preserve"> nên </w:t>
            </w:r>
            <w:r w:rsidRPr="00581079">
              <w:rPr>
                <w:position w:val="-10"/>
              </w:rPr>
              <w:object w:dxaOrig="1700" w:dyaOrig="320">
                <v:shape id="_x0000_i1177" type="#_x0000_t75" style="width:84.75pt;height:16.5pt" o:ole="">
                  <v:imagedata r:id="rId140" o:title=""/>
                </v:shape>
                <o:OLEObject Type="Embed" ProgID="Equation.DSMT4" ShapeID="_x0000_i1177" DrawAspect="Content" ObjectID="_1694446177" r:id="rId141"/>
              </w:object>
            </w:r>
            <w:r>
              <w:t xml:space="preserve"> hay </w:t>
            </w:r>
            <w:r w:rsidRPr="00581079">
              <w:rPr>
                <w:position w:val="-10"/>
              </w:rPr>
              <w:object w:dxaOrig="1540" w:dyaOrig="320">
                <v:shape id="_x0000_i1178" type="#_x0000_t75" style="width:77.25pt;height:16.5pt" o:ole="">
                  <v:imagedata r:id="rId142" o:title=""/>
                </v:shape>
                <o:OLEObject Type="Embed" ProgID="Equation.DSMT4" ShapeID="_x0000_i1178" DrawAspect="Content" ObjectID="_1694446178" r:id="rId143"/>
              </w:object>
            </w:r>
            <w:r>
              <w:t xml:space="preserve"> với mọi </w:t>
            </w:r>
            <w:r w:rsidRPr="00581079">
              <w:rPr>
                <w:position w:val="-10"/>
              </w:rPr>
              <w:object w:dxaOrig="620" w:dyaOrig="320">
                <v:shape id="_x0000_i1179" type="#_x0000_t75" style="width:31.5pt;height:16.5pt" o:ole="">
                  <v:imagedata r:id="rId144" o:title=""/>
                </v:shape>
                <o:OLEObject Type="Embed" ProgID="Equation.DSMT4" ShapeID="_x0000_i1179" DrawAspect="Content" ObjectID="_1694446179" r:id="rId145"/>
              </w:object>
            </w:r>
            <w:r>
              <w:t xml:space="preserve"> Do đó </w:t>
            </w:r>
            <w:r w:rsidRPr="00A95CD4">
              <w:rPr>
                <w:position w:val="-10"/>
              </w:rPr>
              <w:object w:dxaOrig="240" w:dyaOrig="320">
                <v:shape id="_x0000_i1180" type="#_x0000_t75" style="width:12pt;height:16.5pt" o:ole="">
                  <v:imagedata r:id="rId146" o:title=""/>
                </v:shape>
                <o:OLEObject Type="Embed" ProgID="Equation.DSMT4" ShapeID="_x0000_i1180" DrawAspect="Content" ObjectID="_1694446180" r:id="rId147"/>
              </w:object>
            </w:r>
            <w:r>
              <w:t xml:space="preserve"> là hàm số lẻ.</w:t>
            </w:r>
          </w:p>
          <w:p w:rsidR="005F6F0E" w:rsidRPr="00EB730F" w:rsidRDefault="005F6F0E" w:rsidP="0056235C"/>
        </w:tc>
        <w:tc>
          <w:tcPr>
            <w:tcW w:w="985" w:type="dxa"/>
          </w:tcPr>
          <w:p w:rsidR="005F6F0E" w:rsidRPr="00EB730F" w:rsidRDefault="005F6F0E" w:rsidP="0056235C">
            <w:pPr>
              <w:rPr>
                <w:b/>
              </w:rPr>
            </w:pPr>
            <w:r w:rsidRPr="00EB730F">
              <w:rPr>
                <w:b/>
              </w:rPr>
              <w:t>1,00</w:t>
            </w:r>
          </w:p>
        </w:tc>
      </w:tr>
      <w:tr w:rsidR="005F6F0E" w:rsidRPr="00EB730F" w:rsidTr="0056235C">
        <w:tc>
          <w:tcPr>
            <w:tcW w:w="8926" w:type="dxa"/>
          </w:tcPr>
          <w:p w:rsidR="005F6F0E" w:rsidRDefault="005F6F0E" w:rsidP="0056235C">
            <w:pPr>
              <w:jc w:val="both"/>
            </w:pPr>
            <w:r>
              <w:t xml:space="preserve">Từ đó, kết hợp với (**), ta suy ra </w:t>
            </w:r>
            <w:r w:rsidRPr="00A95CD4">
              <w:rPr>
                <w:position w:val="-10"/>
              </w:rPr>
              <w:object w:dxaOrig="1120" w:dyaOrig="360">
                <v:shape id="_x0000_i1181" type="#_x0000_t75" style="width:55.5pt;height:18pt" o:ole="">
                  <v:imagedata r:id="rId148" o:title=""/>
                </v:shape>
                <o:OLEObject Type="Embed" ProgID="Equation.DSMT4" ShapeID="_x0000_i1181" DrawAspect="Content" ObjectID="_1694446181" r:id="rId149"/>
              </w:object>
            </w:r>
            <w:r>
              <w:t xml:space="preserve"> với mọi </w:t>
            </w:r>
            <w:r w:rsidRPr="00A95CD4">
              <w:rPr>
                <w:position w:val="-10"/>
              </w:rPr>
              <w:object w:dxaOrig="260" w:dyaOrig="260">
                <v:shape id="_x0000_i1182" type="#_x0000_t75" style="width:12.75pt;height:12.75pt" o:ole="">
                  <v:imagedata r:id="rId150" o:title=""/>
                </v:shape>
                <o:OLEObject Type="Embed" ProgID="Equation.DSMT4" ShapeID="_x0000_i1182" DrawAspect="Content" ObjectID="_1694446182" r:id="rId151"/>
              </w:object>
            </w:r>
            <w:r>
              <w:t xml:space="preserve"> Ta xét các trường hợp sau</w:t>
            </w:r>
          </w:p>
          <w:p w:rsidR="005F6F0E" w:rsidRDefault="005F6F0E" w:rsidP="0056235C">
            <w:pPr>
              <w:jc w:val="both"/>
            </w:pPr>
            <w:r>
              <w:t xml:space="preserve">* Nếu </w:t>
            </w:r>
            <w:r w:rsidRPr="00CC0C6A">
              <w:rPr>
                <w:position w:val="-10"/>
              </w:rPr>
              <w:object w:dxaOrig="900" w:dyaOrig="320">
                <v:shape id="_x0000_i1183" type="#_x0000_t75" style="width:45pt;height:16.5pt" o:ole="">
                  <v:imagedata r:id="rId152" o:title=""/>
                </v:shape>
                <o:OLEObject Type="Embed" ProgID="Equation.DSMT4" ShapeID="_x0000_i1183" DrawAspect="Content" ObjectID="_1694446183" r:id="rId153"/>
              </w:object>
            </w:r>
            <w:r>
              <w:t xml:space="preserve"> với mọi </w:t>
            </w:r>
            <w:r w:rsidRPr="00CC0C6A">
              <w:rPr>
                <w:position w:val="-6"/>
              </w:rPr>
              <w:object w:dxaOrig="200" w:dyaOrig="220">
                <v:shape id="_x0000_i1184" type="#_x0000_t75" style="width:9.75pt;height:11.25pt" o:ole="">
                  <v:imagedata r:id="rId154" o:title=""/>
                </v:shape>
                <o:OLEObject Type="Embed" ProgID="Equation.DSMT4" ShapeID="_x0000_i1184" DrawAspect="Content" ObjectID="_1694446184" r:id="rId155"/>
              </w:object>
            </w:r>
            <w:r>
              <w:t xml:space="preserve"> hoặc </w:t>
            </w:r>
            <w:r w:rsidRPr="00CC0C6A">
              <w:rPr>
                <w:position w:val="-10"/>
              </w:rPr>
              <w:object w:dxaOrig="1040" w:dyaOrig="320">
                <v:shape id="_x0000_i1185" type="#_x0000_t75" style="width:51.75pt;height:16.5pt" o:ole="">
                  <v:imagedata r:id="rId156" o:title=""/>
                </v:shape>
                <o:OLEObject Type="Embed" ProgID="Equation.DSMT4" ShapeID="_x0000_i1185" DrawAspect="Content" ObjectID="_1694446185" r:id="rId157"/>
              </w:object>
            </w:r>
            <w:r>
              <w:t xml:space="preserve"> với mọi </w:t>
            </w:r>
            <w:r w:rsidRPr="00CC0C6A">
              <w:rPr>
                <w:position w:val="-6"/>
              </w:rPr>
              <w:object w:dxaOrig="200" w:dyaOrig="220">
                <v:shape id="_x0000_i1186" type="#_x0000_t75" style="width:9.75pt;height:11.25pt" o:ole="">
                  <v:imagedata r:id="rId158" o:title=""/>
                </v:shape>
                <o:OLEObject Type="Embed" ProgID="Equation.DSMT4" ShapeID="_x0000_i1186" DrawAspect="Content" ObjectID="_1694446186" r:id="rId159"/>
              </w:object>
            </w:r>
            <w:r>
              <w:t xml:space="preserve"> thì thử lại ta thấy thỏa mãn.</w:t>
            </w:r>
          </w:p>
          <w:p w:rsidR="005F6F0E" w:rsidRDefault="005F6F0E" w:rsidP="0056235C">
            <w:pPr>
              <w:jc w:val="both"/>
            </w:pPr>
            <w:r>
              <w:t xml:space="preserve">* Nếu tồn tại các số thực </w:t>
            </w:r>
            <w:r w:rsidRPr="00234C4C">
              <w:rPr>
                <w:position w:val="-10"/>
              </w:rPr>
              <w:object w:dxaOrig="760" w:dyaOrig="320">
                <v:shape id="_x0000_i1187" type="#_x0000_t75" style="width:38.25pt;height:16.5pt" o:ole="">
                  <v:imagedata r:id="rId160" o:title=""/>
                </v:shape>
                <o:OLEObject Type="Embed" ProgID="Equation.DSMT4" ShapeID="_x0000_i1187" DrawAspect="Content" ObjectID="_1694446187" r:id="rId161"/>
              </w:object>
            </w:r>
            <w:r>
              <w:t xml:space="preserve"> sao cho </w:t>
            </w:r>
            <w:r w:rsidRPr="00234C4C">
              <w:rPr>
                <w:position w:val="-10"/>
              </w:rPr>
              <w:object w:dxaOrig="900" w:dyaOrig="320">
                <v:shape id="_x0000_i1188" type="#_x0000_t75" style="width:45pt;height:16.5pt" o:ole="">
                  <v:imagedata r:id="rId162" o:title=""/>
                </v:shape>
                <o:OLEObject Type="Embed" ProgID="Equation.DSMT4" ShapeID="_x0000_i1188" DrawAspect="Content" ObjectID="_1694446188" r:id="rId163"/>
              </w:object>
            </w:r>
            <w:r>
              <w:t xml:space="preserve"> và </w:t>
            </w:r>
            <w:r w:rsidRPr="00234C4C">
              <w:rPr>
                <w:position w:val="-10"/>
              </w:rPr>
              <w:object w:dxaOrig="1040" w:dyaOrig="320">
                <v:shape id="_x0000_i1189" type="#_x0000_t75" style="width:51.75pt;height:16.5pt" o:ole="">
                  <v:imagedata r:id="rId164" o:title=""/>
                </v:shape>
                <o:OLEObject Type="Embed" ProgID="Equation.DSMT4" ShapeID="_x0000_i1189" DrawAspect="Content" ObjectID="_1694446189" r:id="rId165"/>
              </w:object>
            </w:r>
            <w:r>
              <w:t xml:space="preserve"> Ta ký hiệu</w:t>
            </w:r>
          </w:p>
          <w:p w:rsidR="005F6F0E" w:rsidRDefault="005F6F0E" w:rsidP="0056235C">
            <w:pPr>
              <w:jc w:val="center"/>
            </w:pPr>
            <w:r w:rsidRPr="005658F0">
              <w:rPr>
                <w:position w:val="-10"/>
              </w:rPr>
              <w:object w:dxaOrig="2600" w:dyaOrig="320">
                <v:shape id="_x0000_i1190" type="#_x0000_t75" style="width:130.5pt;height:16.5pt" o:ole="">
                  <v:imagedata r:id="rId166" o:title=""/>
                </v:shape>
                <o:OLEObject Type="Embed" ProgID="Equation.DSMT4" ShapeID="_x0000_i1190" DrawAspect="Content" ObjectID="_1694446190" r:id="rId167"/>
              </w:object>
            </w:r>
            <w:r>
              <w:t xml:space="preserve"> và </w:t>
            </w:r>
            <w:r w:rsidRPr="005658F0">
              <w:rPr>
                <w:position w:val="-10"/>
              </w:rPr>
              <w:object w:dxaOrig="2740" w:dyaOrig="320">
                <v:shape id="_x0000_i1191" type="#_x0000_t75" style="width:137.25pt;height:16.5pt" o:ole="">
                  <v:imagedata r:id="rId168" o:title=""/>
                </v:shape>
                <o:OLEObject Type="Embed" ProgID="Equation.DSMT4" ShapeID="_x0000_i1191" DrawAspect="Content" ObjectID="_1694446191" r:id="rId169"/>
              </w:object>
            </w:r>
          </w:p>
          <w:p w:rsidR="005F6F0E" w:rsidRPr="00AD31C7" w:rsidRDefault="005F6F0E" w:rsidP="0056235C">
            <w:pPr>
              <w:jc w:val="both"/>
            </w:pPr>
            <w:r>
              <w:t xml:space="preserve">thì </w:t>
            </w:r>
            <w:r w:rsidRPr="005658F0">
              <w:rPr>
                <w:position w:val="-10"/>
              </w:rPr>
              <w:object w:dxaOrig="1520" w:dyaOrig="320">
                <v:shape id="_x0000_i1192" type="#_x0000_t75" style="width:75.75pt;height:16.5pt" o:ole="">
                  <v:imagedata r:id="rId170" o:title=""/>
                </v:shape>
                <o:OLEObject Type="Embed" ProgID="Equation.DSMT4" ShapeID="_x0000_i1192" DrawAspect="Content" ObjectID="_1694446192" r:id="rId171"/>
              </w:object>
            </w:r>
            <w:r>
              <w:t xml:space="preserve"> và </w:t>
            </w:r>
            <w:r w:rsidRPr="005658F0">
              <w:rPr>
                <w:position w:val="-6"/>
              </w:rPr>
              <w:object w:dxaOrig="1080" w:dyaOrig="279">
                <v:shape id="_x0000_i1193" type="#_x0000_t75" style="width:54pt;height:13.5pt" o:ole="">
                  <v:imagedata r:id="rId172" o:title=""/>
                </v:shape>
                <o:OLEObject Type="Embed" ProgID="Equation.DSMT4" ShapeID="_x0000_i1193" DrawAspect="Content" ObjectID="_1694446193" r:id="rId173"/>
              </w:object>
            </w:r>
            <w:r>
              <w:t xml:space="preserve">. Rõ ràng một trong hai tập này phải vô hạn và </w:t>
            </w:r>
            <w:r w:rsidRPr="005658F0">
              <w:rPr>
                <w:position w:val="-10"/>
              </w:rPr>
              <w:object w:dxaOrig="1280" w:dyaOrig="320">
                <v:shape id="_x0000_i1194" type="#_x0000_t75" style="width:63.75pt;height:16.5pt" o:ole="">
                  <v:imagedata r:id="rId174" o:title=""/>
                </v:shape>
                <o:OLEObject Type="Embed" ProgID="Equation.DSMT4" ShapeID="_x0000_i1194" DrawAspect="Content" ObjectID="_1694446194" r:id="rId175"/>
              </w:object>
            </w:r>
            <w:r>
              <w:t xml:space="preserve"> </w:t>
            </w:r>
          </w:p>
        </w:tc>
        <w:tc>
          <w:tcPr>
            <w:tcW w:w="985" w:type="dxa"/>
          </w:tcPr>
          <w:p w:rsidR="005F6F0E" w:rsidRPr="00EB730F" w:rsidRDefault="005F6F0E" w:rsidP="0056235C">
            <w:pPr>
              <w:rPr>
                <w:b/>
              </w:rPr>
            </w:pPr>
            <w:r w:rsidRPr="00EB730F">
              <w:rPr>
                <w:b/>
              </w:rPr>
              <w:t>1,00</w:t>
            </w:r>
          </w:p>
        </w:tc>
      </w:tr>
      <w:tr w:rsidR="005F6F0E" w:rsidRPr="00EB730F" w:rsidTr="0056235C">
        <w:tc>
          <w:tcPr>
            <w:tcW w:w="8926" w:type="dxa"/>
          </w:tcPr>
          <w:p w:rsidR="005F6F0E" w:rsidRDefault="005F6F0E" w:rsidP="0056235C">
            <w:r>
              <w:t xml:space="preserve">Thay </w:t>
            </w:r>
            <w:r w:rsidRPr="00234C4C">
              <w:rPr>
                <w:position w:val="-10"/>
              </w:rPr>
              <w:object w:dxaOrig="1460" w:dyaOrig="260">
                <v:shape id="_x0000_i1195" type="#_x0000_t75" style="width:73.5pt;height:12.75pt" o:ole="">
                  <v:imagedata r:id="rId176" o:title=""/>
                </v:shape>
                <o:OLEObject Type="Embed" ProgID="Equation.DSMT4" ShapeID="_x0000_i1195" DrawAspect="Content" ObjectID="_1694446195" r:id="rId177"/>
              </w:object>
            </w:r>
            <w:r>
              <w:t xml:space="preserve"> vào thì ta có</w:t>
            </w:r>
          </w:p>
          <w:p w:rsidR="005F6F0E" w:rsidRDefault="005F6F0E" w:rsidP="0056235C">
            <w:pPr>
              <w:jc w:val="center"/>
            </w:pPr>
            <w:r w:rsidRPr="00AB1379">
              <w:rPr>
                <w:position w:val="-10"/>
              </w:rPr>
              <w:object w:dxaOrig="6140" w:dyaOrig="360">
                <v:shape id="_x0000_i1196" type="#_x0000_t75" style="width:307.5pt;height:18pt" o:ole="">
                  <v:imagedata r:id="rId178" o:title=""/>
                </v:shape>
                <o:OLEObject Type="Embed" ProgID="Equation.DSMT4" ShapeID="_x0000_i1196" DrawAspect="Content" ObjectID="_1694446196" r:id="rId179"/>
              </w:object>
            </w:r>
          </w:p>
          <w:p w:rsidR="005F6F0E" w:rsidRDefault="005F6F0E" w:rsidP="0056235C">
            <w:pPr>
              <w:jc w:val="center"/>
            </w:pPr>
            <w:r w:rsidRPr="00AB1379">
              <w:rPr>
                <w:position w:val="-10"/>
              </w:rPr>
              <w:object w:dxaOrig="4780" w:dyaOrig="360">
                <v:shape id="_x0000_i1197" type="#_x0000_t75" style="width:239.25pt;height:18pt" o:ole="">
                  <v:imagedata r:id="rId180" o:title=""/>
                </v:shape>
                <o:OLEObject Type="Embed" ProgID="Equation.DSMT4" ShapeID="_x0000_i1197" DrawAspect="Content" ObjectID="_1694446197" r:id="rId181"/>
              </w:object>
            </w:r>
            <w:r>
              <w:t>.</w:t>
            </w:r>
          </w:p>
          <w:p w:rsidR="005F6F0E" w:rsidRDefault="005F6F0E" w:rsidP="0056235C">
            <w:r>
              <w:t xml:space="preserve">Từ đây suy ra </w:t>
            </w:r>
          </w:p>
          <w:p w:rsidR="005F6F0E" w:rsidRDefault="005F6F0E" w:rsidP="0056235C">
            <w:pPr>
              <w:jc w:val="center"/>
            </w:pPr>
            <w:r w:rsidRPr="00AB1379">
              <w:rPr>
                <w:position w:val="-10"/>
              </w:rPr>
              <w:object w:dxaOrig="4760" w:dyaOrig="360">
                <v:shape id="_x0000_i1198" type="#_x0000_t75" style="width:238.5pt;height:18pt" o:ole="">
                  <v:imagedata r:id="rId182" o:title=""/>
                </v:shape>
                <o:OLEObject Type="Embed" ProgID="Equation.DSMT4" ShapeID="_x0000_i1198" DrawAspect="Content" ObjectID="_1694446198" r:id="rId183"/>
              </w:object>
            </w:r>
            <w:r>
              <w:t>,</w:t>
            </w:r>
          </w:p>
          <w:p w:rsidR="005F6F0E" w:rsidRDefault="005F6F0E" w:rsidP="0056235C">
            <w:pPr>
              <w:jc w:val="both"/>
            </w:pPr>
            <w:r>
              <w:lastRenderedPageBreak/>
              <w:t xml:space="preserve">ứng với mỗi trường hợp có thể xảy ra, ta thấy quan hệ giữa </w:t>
            </w:r>
            <w:r w:rsidRPr="00D06C59">
              <w:rPr>
                <w:position w:val="-10"/>
              </w:rPr>
              <w:object w:dxaOrig="400" w:dyaOrig="260">
                <v:shape id="_x0000_i1199" type="#_x0000_t75" style="width:20.25pt;height:12.75pt" o:ole="">
                  <v:imagedata r:id="rId184" o:title=""/>
                </v:shape>
                <o:OLEObject Type="Embed" ProgID="Equation.DSMT4" ShapeID="_x0000_i1199" DrawAspect="Content" ObjectID="_1694446199" r:id="rId185"/>
              </w:object>
            </w:r>
            <w:r>
              <w:t xml:space="preserve"> là một biểu thức bậc hai, vì thế nên tỷ số </w:t>
            </w:r>
            <w:r w:rsidRPr="00E05656">
              <w:rPr>
                <w:position w:val="-24"/>
              </w:rPr>
              <w:object w:dxaOrig="240" w:dyaOrig="620">
                <v:shape id="_x0000_i1200" type="#_x0000_t75" style="width:12pt;height:31.5pt" o:ole="">
                  <v:imagedata r:id="rId186" o:title=""/>
                </v:shape>
                <o:OLEObject Type="Embed" ProgID="Equation.DSMT4" ShapeID="_x0000_i1200" DrawAspect="Content" ObjectID="_1694446200" r:id="rId187"/>
              </w:object>
            </w:r>
            <w:r>
              <w:t xml:space="preserve"> là hữu hạn, điều này mâu thuẫn với tính chất </w:t>
            </w:r>
            <w:r w:rsidRPr="00E05656">
              <w:rPr>
                <w:position w:val="-4"/>
              </w:rPr>
              <w:object w:dxaOrig="240" w:dyaOrig="260">
                <v:shape id="_x0000_i1201" type="#_x0000_t75" style="width:12pt;height:12.75pt" o:ole="">
                  <v:imagedata r:id="rId188" o:title=""/>
                </v:shape>
                <o:OLEObject Type="Embed" ProgID="Equation.DSMT4" ShapeID="_x0000_i1201" DrawAspect="Content" ObjectID="_1694446201" r:id="rId189"/>
              </w:object>
            </w:r>
            <w:r>
              <w:t xml:space="preserve"> hoặc </w:t>
            </w:r>
            <w:r w:rsidRPr="00E05656">
              <w:rPr>
                <w:position w:val="-4"/>
              </w:rPr>
              <w:object w:dxaOrig="240" w:dyaOrig="260">
                <v:shape id="_x0000_i1202" type="#_x0000_t75" style="width:12pt;height:12.75pt" o:ole="">
                  <v:imagedata r:id="rId190" o:title=""/>
                </v:shape>
                <o:OLEObject Type="Embed" ProgID="Equation.DSMT4" ShapeID="_x0000_i1202" DrawAspect="Content" ObjectID="_1694446202" r:id="rId191"/>
              </w:object>
            </w:r>
            <w:r>
              <w:t xml:space="preserve"> có vô số phần tử.</w:t>
            </w:r>
          </w:p>
          <w:p w:rsidR="005F6F0E" w:rsidRPr="00577335" w:rsidRDefault="005F6F0E" w:rsidP="0056235C">
            <w:pPr>
              <w:jc w:val="both"/>
            </w:pPr>
            <w:r>
              <w:t xml:space="preserve">Vì thế nên </w:t>
            </w:r>
            <w:r w:rsidRPr="00E05656">
              <w:rPr>
                <w:position w:val="-10"/>
              </w:rPr>
              <w:object w:dxaOrig="1660" w:dyaOrig="320">
                <v:shape id="_x0000_i1203" type="#_x0000_t75" style="width:83.25pt;height:16.5pt" o:ole="">
                  <v:imagedata r:id="rId192" o:title=""/>
                </v:shape>
                <o:OLEObject Type="Embed" ProgID="Equation.DSMT4" ShapeID="_x0000_i1203" DrawAspect="Content" ObjectID="_1694446203" r:id="rId193"/>
              </w:object>
            </w:r>
            <w:r>
              <w:t xml:space="preserve"> hoặc </w:t>
            </w:r>
            <w:r w:rsidRPr="00FC7C45">
              <w:rPr>
                <w:position w:val="-10"/>
              </w:rPr>
              <w:object w:dxaOrig="1800" w:dyaOrig="320">
                <v:shape id="_x0000_i1204" type="#_x0000_t75" style="width:90pt;height:16.5pt" o:ole="">
                  <v:imagedata r:id="rId194" o:title=""/>
                </v:shape>
                <o:OLEObject Type="Embed" ProgID="Equation.DSMT4" ShapeID="_x0000_i1204" DrawAspect="Content" ObjectID="_1694446204" r:id="rId195"/>
              </w:object>
            </w:r>
            <w:r>
              <w:t xml:space="preserve"> là các thỏa mãn đề bài.</w:t>
            </w:r>
          </w:p>
        </w:tc>
        <w:tc>
          <w:tcPr>
            <w:tcW w:w="985" w:type="dxa"/>
          </w:tcPr>
          <w:p w:rsidR="005F6F0E" w:rsidRPr="00EB730F" w:rsidRDefault="005F6F0E" w:rsidP="0056235C">
            <w:pPr>
              <w:rPr>
                <w:b/>
              </w:rPr>
            </w:pPr>
            <w:r w:rsidRPr="00EB730F">
              <w:rPr>
                <w:b/>
              </w:rPr>
              <w:lastRenderedPageBreak/>
              <w:t>1,00</w:t>
            </w:r>
          </w:p>
        </w:tc>
      </w:tr>
    </w:tbl>
    <w:p w:rsidR="00F26046" w:rsidRPr="008B20BF" w:rsidRDefault="00F26046" w:rsidP="00F26046">
      <w:pPr>
        <w:spacing w:after="240"/>
        <w:rPr>
          <w:rFonts w:eastAsiaTheme="minorEastAsia"/>
          <w:sz w:val="25"/>
          <w:szCs w:val="25"/>
        </w:rPr>
      </w:pPr>
      <w:r w:rsidRPr="000B657C">
        <w:rPr>
          <w:b/>
          <w:bCs/>
          <w:sz w:val="25"/>
          <w:szCs w:val="25"/>
        </w:rPr>
        <w:lastRenderedPageBreak/>
        <w:t>Câu 2 (5</w:t>
      </w:r>
      <w:r>
        <w:rPr>
          <w:b/>
          <w:bCs/>
          <w:sz w:val="25"/>
          <w:szCs w:val="25"/>
        </w:rPr>
        <w:t>,0</w:t>
      </w:r>
      <w:r w:rsidRPr="000B657C">
        <w:rPr>
          <w:b/>
          <w:bCs/>
          <w:sz w:val="25"/>
          <w:szCs w:val="25"/>
        </w:rPr>
        <w:t xml:space="preserve"> điểm). </w:t>
      </w:r>
      <w:r w:rsidRPr="000B657C">
        <w:rPr>
          <w:rFonts w:eastAsiaTheme="minorEastAsia"/>
          <w:sz w:val="25"/>
          <w:szCs w:val="25"/>
        </w:rPr>
        <w:t>Cho dãy số</w:t>
      </w:r>
      <m:oMath>
        <m:r>
          <m:rPr>
            <m:sty m:val="p"/>
          </m:rPr>
          <w:rPr>
            <w:rFonts w:ascii="Cambria Math" w:hAnsi="Cambria Math"/>
            <w:sz w:val="25"/>
            <w:szCs w:val="25"/>
          </w:rPr>
          <m:t>⁡</m:t>
        </m:r>
        <m:d>
          <m:dPr>
            <m:ctrlPr>
              <w:rPr>
                <w:rFonts w:ascii="Cambria Math" w:hAnsi="Cambria Math"/>
                <w:sz w:val="25"/>
                <w:szCs w:val="25"/>
              </w:rPr>
            </m:ctrlPr>
          </m:dPr>
          <m:e>
            <m:sSub>
              <m:sSubPr>
                <m:ctrlPr>
                  <w:rPr>
                    <w:rFonts w:ascii="Cambria Math" w:hAnsi="Cambria Math"/>
                    <w:sz w:val="25"/>
                    <w:szCs w:val="25"/>
                  </w:rPr>
                </m:ctrlPr>
              </m:sSubPr>
              <m:e>
                <m:r>
                  <w:rPr>
                    <w:rFonts w:ascii="Cambria Math" w:hAnsi="Cambria Math"/>
                    <w:sz w:val="25"/>
                    <w:szCs w:val="25"/>
                  </w:rPr>
                  <m:t>x</m:t>
                </m:r>
              </m:e>
              <m:sub>
                <m:r>
                  <w:rPr>
                    <w:rFonts w:ascii="Cambria Math" w:hAnsi="Cambria Math"/>
                    <w:sz w:val="25"/>
                    <w:szCs w:val="25"/>
                  </w:rPr>
                  <m:t>n</m:t>
                </m:r>
              </m:sub>
            </m:sSub>
          </m:e>
        </m:d>
      </m:oMath>
      <w:r w:rsidRPr="000B657C">
        <w:rPr>
          <w:rFonts w:eastAsiaTheme="minorEastAsia"/>
          <w:sz w:val="25"/>
          <w:szCs w:val="25"/>
        </w:rPr>
        <w:t xml:space="preserve"> được xác đị</w:t>
      </w:r>
      <w:r>
        <w:rPr>
          <w:rFonts w:eastAsiaTheme="minorEastAsia"/>
          <w:sz w:val="25"/>
          <w:szCs w:val="25"/>
        </w:rPr>
        <w:t xml:space="preserve">nh như </w:t>
      </w:r>
      <w:r w:rsidRPr="000B657C">
        <w:rPr>
          <w:rFonts w:eastAsiaTheme="minorEastAsia"/>
          <w:sz w:val="25"/>
          <w:szCs w:val="25"/>
        </w:rPr>
        <w:t>sau</w:t>
      </w:r>
      <w:r>
        <w:rPr>
          <w:rFonts w:eastAsiaTheme="minorEastAsia"/>
          <w:sz w:val="25"/>
          <w:szCs w:val="25"/>
        </w:rPr>
        <w:t>:</w:t>
      </w:r>
      <m:oMath>
        <m:d>
          <m:dPr>
            <m:begChr m:val="{"/>
            <m:endChr m:val=""/>
            <m:ctrlPr>
              <w:rPr>
                <w:rFonts w:ascii="Cambria Math" w:hAnsi="Cambria Math"/>
                <w:sz w:val="25"/>
                <w:szCs w:val="25"/>
              </w:rPr>
            </m:ctrlPr>
          </m:dPr>
          <m:e>
            <m:m>
              <m:mPr>
                <m:plcHide m:val="1"/>
                <m:mcs>
                  <m:mc>
                    <m:mcPr>
                      <m:count m:val="1"/>
                      <m:mcJc m:val="left"/>
                    </m:mcPr>
                  </m:mc>
                </m:mcs>
                <m:ctrlPr>
                  <w:rPr>
                    <w:rFonts w:ascii="Cambria Math" w:hAnsi="Cambria Math"/>
                    <w:i/>
                    <w:sz w:val="25"/>
                    <w:szCs w:val="25"/>
                  </w:rPr>
                </m:ctrlPr>
              </m:mPr>
              <m:mr>
                <m:e>
                  <m:sSub>
                    <m:sSubPr>
                      <m:ctrlPr>
                        <w:rPr>
                          <w:rFonts w:ascii="Cambria Math" w:hAnsi="Cambria Math"/>
                          <w:sz w:val="25"/>
                          <w:szCs w:val="25"/>
                        </w:rPr>
                      </m:ctrlPr>
                    </m:sSubPr>
                    <m:e>
                      <m:r>
                        <w:rPr>
                          <w:rFonts w:ascii="Cambria Math" w:hAnsi="Cambria Math"/>
                          <w:sz w:val="25"/>
                          <w:szCs w:val="25"/>
                        </w:rPr>
                        <m:t>x</m:t>
                      </m:r>
                    </m:e>
                    <m:sub>
                      <m:r>
                        <m:rPr>
                          <m:sty m:val="p"/>
                        </m:rPr>
                        <w:rPr>
                          <w:rFonts w:ascii="Cambria Math" w:hAnsi="Cambria Math"/>
                          <w:sz w:val="25"/>
                          <w:szCs w:val="25"/>
                        </w:rPr>
                        <m:t>1</m:t>
                      </m:r>
                    </m:sub>
                  </m:sSub>
                  <m:r>
                    <m:rPr>
                      <m:sty m:val="p"/>
                    </m:rPr>
                    <w:rPr>
                      <w:rFonts w:ascii="Cambria Math" w:hAnsi="Cambria Math"/>
                      <w:sz w:val="25"/>
                      <w:szCs w:val="25"/>
                    </w:rPr>
                    <m:t>=</m:t>
                  </m:r>
                  <m:rad>
                    <m:radPr>
                      <m:ctrlPr>
                        <w:rPr>
                          <w:rFonts w:ascii="Cambria Math" w:hAnsi="Cambria Math"/>
                          <w:sz w:val="25"/>
                          <w:szCs w:val="25"/>
                        </w:rPr>
                      </m:ctrlPr>
                    </m:radPr>
                    <m:deg>
                      <m:r>
                        <w:rPr>
                          <w:rFonts w:ascii="Cambria Math" w:hAnsi="Cambria Math"/>
                          <w:sz w:val="25"/>
                          <w:szCs w:val="25"/>
                        </w:rPr>
                        <m:t>2023</m:t>
                      </m:r>
                    </m:deg>
                    <m:e>
                      <m:f>
                        <m:fPr>
                          <m:ctrlPr>
                            <w:rPr>
                              <w:rFonts w:ascii="Cambria Math" w:hAnsi="Cambria Math"/>
                              <w:sz w:val="25"/>
                              <w:szCs w:val="25"/>
                            </w:rPr>
                          </m:ctrlPr>
                        </m:fPr>
                        <m:num>
                          <m:r>
                            <m:rPr>
                              <m:sty m:val="p"/>
                            </m:rPr>
                            <w:rPr>
                              <w:rFonts w:ascii="Cambria Math" w:hAnsi="Cambria Math"/>
                              <w:sz w:val="25"/>
                              <w:szCs w:val="25"/>
                            </w:rPr>
                            <m:t>2022</m:t>
                          </m:r>
                        </m:num>
                        <m:den>
                          <m:r>
                            <w:rPr>
                              <w:rFonts w:ascii="Cambria Math" w:hAnsi="Cambria Math"/>
                              <w:sz w:val="25"/>
                              <w:szCs w:val="25"/>
                            </w:rPr>
                            <m:t>2021</m:t>
                          </m:r>
                        </m:den>
                      </m:f>
                    </m:e>
                  </m:rad>
                </m:e>
              </m:mr>
              <m:mr>
                <m:e>
                  <m:sSub>
                    <m:sSubPr>
                      <m:ctrlPr>
                        <w:rPr>
                          <w:rFonts w:ascii="Cambria Math" w:hAnsi="Cambria Math"/>
                          <w:sz w:val="25"/>
                          <w:szCs w:val="25"/>
                        </w:rPr>
                      </m:ctrlPr>
                    </m:sSubPr>
                    <m:e>
                      <m:r>
                        <w:rPr>
                          <w:rFonts w:ascii="Cambria Math" w:hAnsi="Cambria Math"/>
                          <w:sz w:val="25"/>
                          <w:szCs w:val="25"/>
                        </w:rPr>
                        <m:t>x</m:t>
                      </m:r>
                    </m:e>
                    <m:sub>
                      <m:r>
                        <w:rPr>
                          <w:rFonts w:ascii="Cambria Math" w:hAnsi="Cambria Math"/>
                          <w:sz w:val="25"/>
                          <w:szCs w:val="25"/>
                        </w:rPr>
                        <m:t>n</m:t>
                      </m:r>
                      <m:r>
                        <m:rPr>
                          <m:sty m:val="p"/>
                        </m:rPr>
                        <w:rPr>
                          <w:rFonts w:ascii="Cambria Math" w:hAnsi="Cambria Math"/>
                          <w:sz w:val="25"/>
                          <w:szCs w:val="25"/>
                        </w:rPr>
                        <m:t>+1</m:t>
                      </m:r>
                    </m:sub>
                  </m:sSub>
                  <m:r>
                    <m:rPr>
                      <m:sty m:val="p"/>
                    </m:rPr>
                    <w:rPr>
                      <w:rFonts w:ascii="Cambria Math" w:hAnsi="Cambria Math"/>
                      <w:sz w:val="25"/>
                      <w:szCs w:val="25"/>
                    </w:rPr>
                    <m:t>=</m:t>
                  </m:r>
                  <m:f>
                    <m:fPr>
                      <m:ctrlPr>
                        <w:rPr>
                          <w:rFonts w:ascii="Cambria Math" w:hAnsi="Cambria Math"/>
                          <w:sz w:val="25"/>
                          <w:szCs w:val="25"/>
                        </w:rPr>
                      </m:ctrlPr>
                    </m:fPr>
                    <m:num>
                      <m:r>
                        <w:rPr>
                          <w:rFonts w:ascii="Cambria Math" w:hAnsi="Cambria Math"/>
                          <w:sz w:val="25"/>
                          <w:szCs w:val="25"/>
                        </w:rPr>
                        <m:t>n</m:t>
                      </m:r>
                      <m:r>
                        <m:rPr>
                          <m:sty m:val="p"/>
                        </m:rPr>
                        <w:rPr>
                          <w:rFonts w:ascii="Cambria Math" w:hAnsi="Cambria Math"/>
                          <w:sz w:val="25"/>
                          <w:szCs w:val="25"/>
                        </w:rPr>
                        <m:t>+2</m:t>
                      </m:r>
                    </m:num>
                    <m:den>
                      <m:r>
                        <m:rPr>
                          <m:sty m:val="p"/>
                        </m:rPr>
                        <w:rPr>
                          <w:rFonts w:ascii="Cambria Math" w:hAnsi="Cambria Math"/>
                          <w:sz w:val="25"/>
                          <w:szCs w:val="25"/>
                        </w:rPr>
                        <m:t>3</m:t>
                      </m:r>
                      <m:r>
                        <w:rPr>
                          <w:rFonts w:ascii="Cambria Math" w:hAnsi="Cambria Math"/>
                          <w:sz w:val="25"/>
                          <w:szCs w:val="25"/>
                        </w:rPr>
                        <m:t>n</m:t>
                      </m:r>
                      <m:r>
                        <m:rPr>
                          <m:sty m:val="p"/>
                        </m:rPr>
                        <w:rPr>
                          <w:rFonts w:ascii="Cambria Math" w:hAnsi="Cambria Math"/>
                          <w:sz w:val="25"/>
                          <w:szCs w:val="25"/>
                        </w:rPr>
                        <m:t>+11</m:t>
                      </m:r>
                    </m:den>
                  </m:f>
                  <m:d>
                    <m:dPr>
                      <m:ctrlPr>
                        <w:rPr>
                          <w:rFonts w:ascii="Cambria Math" w:hAnsi="Cambria Math"/>
                          <w:sz w:val="25"/>
                          <w:szCs w:val="25"/>
                        </w:rPr>
                      </m:ctrlPr>
                    </m:dPr>
                    <m:e>
                      <m:rad>
                        <m:radPr>
                          <m:degHide m:val="1"/>
                          <m:ctrlPr>
                            <w:rPr>
                              <w:rFonts w:ascii="Cambria Math" w:hAnsi="Cambria Math"/>
                              <w:sz w:val="25"/>
                              <w:szCs w:val="25"/>
                            </w:rPr>
                          </m:ctrlPr>
                        </m:radPr>
                        <m:deg/>
                        <m:e>
                          <m:sSub>
                            <m:sSubPr>
                              <m:ctrlPr>
                                <w:rPr>
                                  <w:rFonts w:ascii="Cambria Math" w:hAnsi="Cambria Math"/>
                                  <w:sz w:val="25"/>
                                  <w:szCs w:val="25"/>
                                </w:rPr>
                              </m:ctrlPr>
                            </m:sSubPr>
                            <m:e>
                              <m:r>
                                <w:rPr>
                                  <w:rFonts w:ascii="Cambria Math" w:hAnsi="Cambria Math"/>
                                  <w:sz w:val="25"/>
                                  <w:szCs w:val="25"/>
                                </w:rPr>
                                <m:t>x</m:t>
                              </m:r>
                            </m:e>
                            <m:sub>
                              <m:r>
                                <w:rPr>
                                  <w:rFonts w:ascii="Cambria Math" w:hAnsi="Cambria Math"/>
                                  <w:sz w:val="25"/>
                                  <w:szCs w:val="25"/>
                                </w:rPr>
                                <m:t>n</m:t>
                              </m:r>
                            </m:sub>
                          </m:sSub>
                        </m:e>
                      </m:rad>
                      <m:r>
                        <m:rPr>
                          <m:sty m:val="p"/>
                        </m:rPr>
                        <w:rPr>
                          <w:rFonts w:ascii="Cambria Math" w:hAnsi="Cambria Math"/>
                          <w:sz w:val="25"/>
                          <w:szCs w:val="25"/>
                        </w:rPr>
                        <m:t>+</m:t>
                      </m:r>
                      <m:rad>
                        <m:radPr>
                          <m:ctrlPr>
                            <w:rPr>
                              <w:rFonts w:ascii="Cambria Math" w:hAnsi="Cambria Math"/>
                              <w:sz w:val="25"/>
                              <w:szCs w:val="25"/>
                            </w:rPr>
                          </m:ctrlPr>
                        </m:radPr>
                        <m:deg>
                          <m:r>
                            <m:rPr>
                              <m:sty m:val="p"/>
                            </m:rPr>
                            <w:rPr>
                              <w:rFonts w:ascii="Cambria Math" w:hAnsi="Cambria Math"/>
                              <w:sz w:val="25"/>
                              <w:szCs w:val="25"/>
                            </w:rPr>
                            <m:t>3</m:t>
                          </m:r>
                        </m:deg>
                        <m:e>
                          <m:r>
                            <w:rPr>
                              <w:rFonts w:ascii="Cambria Math" w:hAnsi="Cambria Math"/>
                              <w:sz w:val="25"/>
                              <w:szCs w:val="25"/>
                            </w:rPr>
                            <m:t>7+</m:t>
                          </m:r>
                          <m:sSub>
                            <m:sSubPr>
                              <m:ctrlPr>
                                <w:rPr>
                                  <w:rFonts w:ascii="Cambria Math" w:hAnsi="Cambria Math"/>
                                  <w:sz w:val="25"/>
                                  <w:szCs w:val="25"/>
                                </w:rPr>
                              </m:ctrlPr>
                            </m:sSubPr>
                            <m:e>
                              <m:r>
                                <w:rPr>
                                  <w:rFonts w:ascii="Cambria Math" w:hAnsi="Cambria Math"/>
                                  <w:sz w:val="25"/>
                                  <w:szCs w:val="25"/>
                                </w:rPr>
                                <m:t>x</m:t>
                              </m:r>
                            </m:e>
                            <m:sub>
                              <m:r>
                                <w:rPr>
                                  <w:rFonts w:ascii="Cambria Math" w:hAnsi="Cambria Math"/>
                                  <w:sz w:val="25"/>
                                  <w:szCs w:val="25"/>
                                </w:rPr>
                                <m:t>n</m:t>
                              </m:r>
                            </m:sub>
                          </m:sSub>
                        </m:e>
                      </m:rad>
                    </m:e>
                  </m:d>
                  <m:r>
                    <w:rPr>
                      <w:rFonts w:ascii="Cambria Math" w:hAnsi="Cambria Math"/>
                      <w:sz w:val="25"/>
                      <w:szCs w:val="25"/>
                    </w:rPr>
                    <m:t xml:space="preserve"> ∀n∈</m:t>
                  </m:r>
                  <m:sSup>
                    <m:sSupPr>
                      <m:ctrlPr>
                        <w:rPr>
                          <w:rFonts w:ascii="Cambria Math" w:hAnsi="Cambria Math"/>
                          <w:i/>
                          <w:sz w:val="25"/>
                          <w:szCs w:val="25"/>
                        </w:rPr>
                      </m:ctrlPr>
                    </m:sSupPr>
                    <m:e>
                      <m:r>
                        <m:rPr>
                          <m:scr m:val="double-struck"/>
                        </m:rPr>
                        <w:rPr>
                          <w:rFonts w:ascii="Cambria Math" w:hAnsi="Cambria Math"/>
                          <w:sz w:val="25"/>
                          <w:szCs w:val="25"/>
                        </w:rPr>
                        <m:t>N</m:t>
                      </m:r>
                    </m:e>
                    <m:sup>
                      <m:r>
                        <w:rPr>
                          <w:rFonts w:ascii="Cambria Math" w:hAnsi="Cambria Math"/>
                          <w:sz w:val="25"/>
                          <w:szCs w:val="25"/>
                        </w:rPr>
                        <m:t>*</m:t>
                      </m:r>
                    </m:sup>
                  </m:sSup>
                </m:e>
              </m:mr>
            </m:m>
          </m:e>
        </m:d>
      </m:oMath>
    </w:p>
    <w:p w:rsidR="00F26046" w:rsidRPr="000B657C" w:rsidRDefault="00F26046" w:rsidP="00F26046">
      <w:pPr>
        <w:jc w:val="both"/>
        <w:rPr>
          <w:sz w:val="25"/>
          <w:szCs w:val="25"/>
          <w:lang w:val="de-DE"/>
        </w:rPr>
      </w:pPr>
      <w:r w:rsidRPr="000B657C">
        <w:rPr>
          <w:sz w:val="25"/>
          <w:szCs w:val="25"/>
          <w:lang w:val="de-DE"/>
        </w:rPr>
        <w:t>Chứng minh rằng dãy số trên có giới hạn hữu hạn và tìm giới hạn đó.</w:t>
      </w:r>
    </w:p>
    <w:p w:rsidR="00EB730F" w:rsidRPr="00EB730F" w:rsidRDefault="00EB730F" w:rsidP="008A2346"/>
    <w:tbl>
      <w:tblPr>
        <w:tblStyle w:val="TableGrid"/>
        <w:tblW w:w="0" w:type="auto"/>
        <w:tblLook w:val="04A0" w:firstRow="1" w:lastRow="0" w:firstColumn="1" w:lastColumn="0" w:noHBand="0" w:noVBand="1"/>
      </w:tblPr>
      <w:tblGrid>
        <w:gridCol w:w="8926"/>
        <w:gridCol w:w="985"/>
      </w:tblGrid>
      <w:tr w:rsidR="008F32A6" w:rsidRPr="00EB730F" w:rsidTr="008F32A6">
        <w:tc>
          <w:tcPr>
            <w:tcW w:w="8926" w:type="dxa"/>
          </w:tcPr>
          <w:p w:rsidR="008F32A6" w:rsidRPr="00EB730F" w:rsidRDefault="008F32A6" w:rsidP="00EB730F">
            <w:pPr>
              <w:jc w:val="center"/>
              <w:rPr>
                <w:b/>
              </w:rPr>
            </w:pPr>
            <w:r w:rsidRPr="00EB730F">
              <w:rPr>
                <w:b/>
              </w:rPr>
              <w:t>Nội dung</w:t>
            </w:r>
          </w:p>
        </w:tc>
        <w:tc>
          <w:tcPr>
            <w:tcW w:w="985" w:type="dxa"/>
          </w:tcPr>
          <w:p w:rsidR="008F32A6" w:rsidRPr="00EB730F" w:rsidRDefault="008F32A6" w:rsidP="0057655B">
            <w:pPr>
              <w:rPr>
                <w:b/>
              </w:rPr>
            </w:pPr>
            <w:r w:rsidRPr="00EB730F">
              <w:rPr>
                <w:b/>
              </w:rPr>
              <w:t>Điểm</w:t>
            </w:r>
          </w:p>
        </w:tc>
      </w:tr>
      <w:tr w:rsidR="008F32A6" w:rsidRPr="00EB730F" w:rsidTr="008F32A6">
        <w:tc>
          <w:tcPr>
            <w:tcW w:w="8926" w:type="dxa"/>
          </w:tcPr>
          <w:p w:rsidR="008F32A6" w:rsidRPr="00EB730F" w:rsidRDefault="001C7D63" w:rsidP="0010088C">
            <w:pPr>
              <w:spacing w:after="240"/>
              <w:rPr>
                <w:b/>
                <w:bCs/>
              </w:rPr>
            </w:pPr>
            <w:r>
              <w:t>B</w:t>
            </w:r>
            <w:r>
              <w:rPr>
                <w:rFonts w:ascii="Cambria" w:hAnsi="Cambria"/>
              </w:rPr>
              <w:t>ằng quy nạp ta chứng minh được</w:t>
            </w:r>
            <w:r>
              <w:t xml:space="preserve"> </w:t>
            </w:r>
            <m:oMath>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&gt;0</m:t>
              </m:r>
            </m:oMath>
            <w:r>
              <w:br/>
              <w:t xml:space="preserve">Ta có: </w:t>
            </w:r>
            <m:oMath>
              <m:sSub>
                <m:sSubPr>
                  <m:ctrlPr>
                    <w:rPr>
                      <w:rFonts w:ascii="Cambria Math" w:hAnsi="Cambria Math"/>
                    </w:rPr>
                  </m:ctrlPr>
                </m:sSubPr>
                <m:e>
                  <m:r>
                    <w:rPr>
                      <w:rFonts w:ascii="Cambria Math" w:hAnsi="Cambria Math"/>
                    </w:rPr>
                    <m:t>x</m:t>
                  </m:r>
                </m:e>
                <m:sub>
                  <m:r>
                    <w:rPr>
                      <w:rFonts w:ascii="Cambria Math" w:hAnsi="Cambria Math"/>
                    </w:rPr>
                    <m:t>n</m:t>
                  </m:r>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w:rPr>
                      <w:rFonts w:ascii="Cambria Math" w:hAnsi="Cambria Math"/>
                    </w:rPr>
                    <m:t>n</m:t>
                  </m:r>
                  <m:r>
                    <m:rPr>
                      <m:sty m:val="p"/>
                    </m:rPr>
                    <w:rPr>
                      <w:rFonts w:ascii="Cambria Math" w:hAnsi="Cambria Math"/>
                    </w:rPr>
                    <m:t>+2</m:t>
                  </m:r>
                </m:num>
                <m:den>
                  <m:r>
                    <m:rPr>
                      <m:sty m:val="p"/>
                    </m:rPr>
                    <w:rPr>
                      <w:rFonts w:ascii="Cambria Math" w:hAnsi="Cambria Math"/>
                    </w:rPr>
                    <m:t>3</m:t>
                  </m:r>
                  <m:r>
                    <w:rPr>
                      <w:rFonts w:ascii="Cambria Math" w:hAnsi="Cambria Math"/>
                    </w:rPr>
                    <m:t>n</m:t>
                  </m:r>
                  <m:r>
                    <m:rPr>
                      <m:sty m:val="p"/>
                    </m:rPr>
                    <w:rPr>
                      <w:rFonts w:ascii="Cambria Math" w:hAnsi="Cambria Math"/>
                    </w:rPr>
                    <m:t>+11</m:t>
                  </m:r>
                </m:den>
              </m:f>
              <m:d>
                <m:dPr>
                  <m:ctrlPr>
                    <w:rPr>
                      <w:rFonts w:ascii="Cambria Math" w:hAnsi="Cambria Math"/>
                    </w:rPr>
                  </m:ctrlPr>
                </m:dPr>
                <m:e>
                  <m:rad>
                    <m:radPr>
                      <m:degHide m:val="1"/>
                      <m:ctrlPr>
                        <w:rPr>
                          <w:rFonts w:ascii="Cambria Math" w:hAnsi="Cambria Math"/>
                        </w:rPr>
                      </m:ctrlPr>
                    </m:radPr>
                    <m:deg/>
                    <m:e>
                      <m:sSub>
                        <m:sSubPr>
                          <m:ctrlPr>
                            <w:rPr>
                              <w:rFonts w:ascii="Cambria Math" w:hAnsi="Cambria Math"/>
                            </w:rPr>
                          </m:ctrlPr>
                        </m:sSubPr>
                        <m:e>
                          <m:r>
                            <w:rPr>
                              <w:rFonts w:ascii="Cambria Math" w:hAnsi="Cambria Math"/>
                            </w:rPr>
                            <m:t>x</m:t>
                          </m:r>
                        </m:e>
                        <m:sub>
                          <m:r>
                            <w:rPr>
                              <w:rFonts w:ascii="Cambria Math" w:hAnsi="Cambria Math"/>
                            </w:rPr>
                            <m:t>n</m:t>
                          </m:r>
                        </m:sub>
                      </m:sSub>
                    </m:e>
                  </m:rad>
                  <m:r>
                    <m:rPr>
                      <m:sty m:val="p"/>
                    </m:rPr>
                    <w:rPr>
                      <w:rFonts w:ascii="Cambria Math" w:hAnsi="Cambria Math"/>
                    </w:rPr>
                    <m:t>+</m:t>
                  </m:r>
                  <m:rad>
                    <m:radPr>
                      <m:ctrlPr>
                        <w:rPr>
                          <w:rFonts w:ascii="Cambria Math" w:hAnsi="Cambria Math"/>
                        </w:rPr>
                      </m:ctrlPr>
                    </m:radPr>
                    <m:deg>
                      <m:r>
                        <m:rPr>
                          <m:sty m:val="p"/>
                        </m:rPr>
                        <w:rPr>
                          <w:rFonts w:ascii="Cambria Math" w:hAnsi="Cambria Math"/>
                        </w:rPr>
                        <m:t>3</m:t>
                      </m:r>
                    </m:deg>
                    <m:e>
                      <m:sSub>
                        <m:sSubPr>
                          <m:ctrlPr>
                            <w:rPr>
                              <w:rFonts w:ascii="Cambria Math" w:hAnsi="Cambria Math"/>
                            </w:rPr>
                          </m:ctrlPr>
                        </m:sSubPr>
                        <m:e>
                          <m:r>
                            <w:rPr>
                              <w:rFonts w:ascii="Cambria Math" w:hAnsi="Cambria Math"/>
                            </w:rPr>
                            <m:t>7+x</m:t>
                          </m:r>
                        </m:e>
                        <m:sub>
                          <m:r>
                            <w:rPr>
                              <w:rFonts w:ascii="Cambria Math" w:hAnsi="Cambria Math"/>
                            </w:rPr>
                            <m:t>n</m:t>
                          </m:r>
                        </m:sub>
                      </m:sSub>
                    </m:e>
                  </m:rad>
                </m:e>
              </m:d>
            </m:oMath>
            <w:r>
              <w:br/>
            </w:r>
            <m:oMathPara>
              <m:oMathParaPr>
                <m:jc m:val="left"/>
              </m:oMathParaPr>
              <m:oMath>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n</m:t>
                    </m:r>
                    <m:r>
                      <m:rPr>
                        <m:sty m:val="p"/>
                      </m:rPr>
                      <w:rPr>
                        <w:rFonts w:ascii="Cambria Math" w:hAnsi="Cambria Math"/>
                      </w:rPr>
                      <m:t>+1</m:t>
                    </m:r>
                  </m:sub>
                </m:sSub>
                <m:r>
                  <m:rPr>
                    <m:sty m:val="p"/>
                  </m:rPr>
                  <w:rPr>
                    <w:rFonts w:ascii="Cambria Math" w:hAnsi="Cambria Math"/>
                  </w:rPr>
                  <m:t>-1=</m:t>
                </m:r>
                <m:f>
                  <m:fPr>
                    <m:ctrlPr>
                      <w:rPr>
                        <w:rFonts w:ascii="Cambria Math" w:hAnsi="Cambria Math"/>
                      </w:rPr>
                    </m:ctrlPr>
                  </m:fPr>
                  <m:num>
                    <m:r>
                      <w:rPr>
                        <w:rFonts w:ascii="Cambria Math" w:hAnsi="Cambria Math"/>
                      </w:rPr>
                      <m:t>n</m:t>
                    </m:r>
                    <m:r>
                      <m:rPr>
                        <m:sty m:val="p"/>
                      </m:rPr>
                      <w:rPr>
                        <w:rFonts w:ascii="Cambria Math" w:hAnsi="Cambria Math"/>
                      </w:rPr>
                      <m:t>+2</m:t>
                    </m:r>
                  </m:num>
                  <m:den>
                    <m:r>
                      <m:rPr>
                        <m:sty m:val="p"/>
                      </m:rPr>
                      <w:rPr>
                        <w:rFonts w:ascii="Cambria Math" w:hAnsi="Cambria Math"/>
                      </w:rPr>
                      <m:t>3</m:t>
                    </m:r>
                    <m:r>
                      <w:rPr>
                        <w:rFonts w:ascii="Cambria Math" w:hAnsi="Cambria Math"/>
                      </w:rPr>
                      <m:t>n</m:t>
                    </m:r>
                    <m:r>
                      <m:rPr>
                        <m:sty m:val="p"/>
                      </m:rPr>
                      <w:rPr>
                        <w:rFonts w:ascii="Cambria Math" w:hAnsi="Cambria Math"/>
                      </w:rPr>
                      <m:t>+11</m:t>
                    </m:r>
                  </m:den>
                </m:f>
                <m:d>
                  <m:dPr>
                    <m:ctrlPr>
                      <w:rPr>
                        <w:rFonts w:ascii="Cambria Math" w:hAnsi="Cambria Math"/>
                      </w:rPr>
                    </m:ctrlPr>
                  </m:dPr>
                  <m:e>
                    <m:rad>
                      <m:radPr>
                        <m:degHide m:val="1"/>
                        <m:ctrlPr>
                          <w:rPr>
                            <w:rFonts w:ascii="Cambria Math" w:hAnsi="Cambria Math"/>
                          </w:rPr>
                        </m:ctrlPr>
                      </m:radPr>
                      <m:deg/>
                      <m:e>
                        <m:sSub>
                          <m:sSubPr>
                            <m:ctrlPr>
                              <w:rPr>
                                <w:rFonts w:ascii="Cambria Math" w:hAnsi="Cambria Math"/>
                              </w:rPr>
                            </m:ctrlPr>
                          </m:sSubPr>
                          <m:e>
                            <m:r>
                              <w:rPr>
                                <w:rFonts w:ascii="Cambria Math" w:hAnsi="Cambria Math"/>
                              </w:rPr>
                              <m:t>x</m:t>
                            </m:r>
                          </m:e>
                          <m:sub>
                            <m:r>
                              <w:rPr>
                                <w:rFonts w:ascii="Cambria Math" w:hAnsi="Cambria Math"/>
                              </w:rPr>
                              <m:t>n</m:t>
                            </m:r>
                          </m:sub>
                        </m:sSub>
                      </m:e>
                    </m:rad>
                    <m:r>
                      <m:rPr>
                        <m:sty m:val="p"/>
                      </m:rPr>
                      <w:rPr>
                        <w:rFonts w:ascii="Cambria Math" w:hAnsi="Cambria Math"/>
                      </w:rPr>
                      <m:t>-1+</m:t>
                    </m:r>
                    <m:rad>
                      <m:radPr>
                        <m:ctrlPr>
                          <w:rPr>
                            <w:rFonts w:ascii="Cambria Math" w:hAnsi="Cambria Math"/>
                          </w:rPr>
                        </m:ctrlPr>
                      </m:radPr>
                      <m:deg>
                        <m:r>
                          <m:rPr>
                            <m:sty m:val="p"/>
                          </m:rPr>
                          <w:rPr>
                            <w:rFonts w:ascii="Cambria Math" w:hAnsi="Cambria Math"/>
                          </w:rPr>
                          <m:t>3</m:t>
                        </m:r>
                      </m:deg>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+7</m:t>
                        </m:r>
                      </m:e>
                    </m:rad>
                    <m:r>
                      <m:rPr>
                        <m:sty m:val="p"/>
                      </m:rPr>
                      <w:rPr>
                        <w:rFonts w:ascii="Cambria Math" w:hAnsi="Cambria Math"/>
                      </w:rPr>
                      <m:t>-2</m:t>
                    </m:r>
                  </m:e>
                </m:d>
                <m:r>
                  <m:rPr>
                    <m:sty m:val="p"/>
                  </m:rPr>
                  <w:rPr>
                    <w:rFonts w:ascii="Cambria Math" w:hAnsi="Cambria Math"/>
                  </w:rPr>
                  <m:t>+</m:t>
                </m:r>
                <m:f>
                  <m:fPr>
                    <m:ctrlPr>
                      <w:rPr>
                        <w:rFonts w:ascii="Cambria Math" w:hAnsi="Cambria Math"/>
                      </w:rPr>
                    </m:ctrlPr>
                  </m:fPr>
                  <m:num>
                    <m:r>
                      <w:rPr>
                        <w:rFonts w:ascii="Cambria Math" w:hAnsi="Cambria Math"/>
                      </w:rPr>
                      <m:t>3n</m:t>
                    </m:r>
                    <m:r>
                      <m:rPr>
                        <m:sty m:val="p"/>
                      </m:rPr>
                      <w:rPr>
                        <w:rFonts w:ascii="Cambria Math" w:hAnsi="Cambria Math"/>
                      </w:rPr>
                      <m:t>+6</m:t>
                    </m:r>
                  </m:num>
                  <m:den>
                    <m:r>
                      <w:rPr>
                        <w:rFonts w:ascii="Cambria Math" w:hAnsi="Cambria Math"/>
                      </w:rPr>
                      <m:t>3n</m:t>
                    </m:r>
                    <m:r>
                      <m:rPr>
                        <m:sty m:val="p"/>
                      </m:rPr>
                      <w:rPr>
                        <w:rFonts w:ascii="Cambria Math" w:hAnsi="Cambria Math"/>
                      </w:rPr>
                      <m:t>+11</m:t>
                    </m:r>
                  </m:den>
                </m:f>
                <m:r>
                  <m:rPr>
                    <m:sty m:val="p"/>
                  </m:rPr>
                  <w:rPr>
                    <w:rFonts w:ascii="Cambria Math" w:hAnsi="Cambria Math"/>
                  </w:rPr>
                  <m:t>-1</m:t>
                </m:r>
                <m:r>
                  <m:rPr>
                    <m:sty m:val="p"/>
                  </m:rPr>
                  <w:rPr>
                    <w:rFonts w:ascii="Cambria Math" w:hAnsi="Cambria Math"/>
                  </w:rPr>
                  <w:br/>
                </m:r>
              </m:oMath>
              <m:oMath>
                <m:r>
                  <m:rPr>
                    <m:sty m:val="p"/>
                  </m:rPr>
                  <w:rPr>
                    <w:rFonts w:ascii="Cambria Math" w:hAnsi="Cambria Math"/>
                  </w:rPr>
                  <m:t>=</m:t>
                </m:r>
                <m:f>
                  <m:fPr>
                    <m:ctrlPr>
                      <w:rPr>
                        <w:rFonts w:ascii="Cambria Math" w:hAnsi="Cambria Math"/>
                      </w:rPr>
                    </m:ctrlPr>
                  </m:fPr>
                  <m:num>
                    <m:r>
                      <w:rPr>
                        <w:rFonts w:ascii="Cambria Math" w:hAnsi="Cambria Math"/>
                      </w:rPr>
                      <m:t>n</m:t>
                    </m:r>
                    <m:r>
                      <m:rPr>
                        <m:sty m:val="p"/>
                      </m:rPr>
                      <w:rPr>
                        <w:rFonts w:ascii="Cambria Math" w:hAnsi="Cambria Math"/>
                      </w:rPr>
                      <m:t>+2</m:t>
                    </m:r>
                  </m:num>
                  <m:den>
                    <m:r>
                      <m:rPr>
                        <m:sty m:val="p"/>
                      </m:rPr>
                      <w:rPr>
                        <w:rFonts w:ascii="Cambria Math" w:hAnsi="Cambria Math"/>
                      </w:rPr>
                      <m:t>3</m:t>
                    </m:r>
                    <m:r>
                      <w:rPr>
                        <w:rFonts w:ascii="Cambria Math" w:hAnsi="Cambria Math"/>
                      </w:rPr>
                      <m:t>n</m:t>
                    </m:r>
                    <m:r>
                      <m:rPr>
                        <m:sty m:val="p"/>
                      </m:rPr>
                      <w:rPr>
                        <w:rFonts w:ascii="Cambria Math" w:hAnsi="Cambria Math"/>
                      </w:rPr>
                      <m:t>+11</m:t>
                    </m:r>
                  </m:den>
                </m:f>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-1</m:t>
                        </m:r>
                      </m:num>
                      <m:den>
                        <m:rad>
                          <m:radPr>
                            <m:degHide m:val="1"/>
                            <m:ctrlPr>
                              <w:rPr>
                                <w:rFonts w:ascii="Cambria Math" w:hAnsi="Cambria Math"/>
                              </w:rPr>
                            </m:ctrlPr>
                          </m:radPr>
                          <m:deg/>
                          <m:e>
                            <m:sSub>
                              <m:sSubPr>
                                <m:ctrlPr>
                                  <w:rPr>
                                    <w:rFonts w:ascii="Cambria Math" w:hAnsi="Cambria Math"/>
                                    <w:i/>
                                  </w:rPr>
                                </m:ctrlPr>
                              </m:sSubPr>
                              <m:e>
                                <m:r>
                                  <w:rPr>
                                    <w:rFonts w:ascii="Cambria Math" w:hAnsi="Cambria Math"/>
                                  </w:rPr>
                                  <m:t>x</m:t>
                                </m:r>
                              </m:e>
                              <m:sub>
                                <m:r>
                                  <w:rPr>
                                    <w:rFonts w:ascii="Cambria Math" w:hAnsi="Cambria Math"/>
                                  </w:rPr>
                                  <m:t>n</m:t>
                                </m:r>
                              </m:sub>
                            </m:sSub>
                          </m:e>
                        </m:rad>
                        <m:r>
                          <m:rPr>
                            <m:sty m:val="p"/>
                          </m:rPr>
                          <w:rPr>
                            <w:rFonts w:ascii="Cambria Math" w:hAnsi="Cambria Math"/>
                          </w:rPr>
                          <m:t>+1</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-1</m:t>
                        </m:r>
                      </m:num>
                      <m:den>
                        <m:rad>
                          <m:radPr>
                            <m:ctrlPr>
                              <w:rPr>
                                <w:rFonts w:ascii="Cambria Math" w:hAnsi="Cambria Math"/>
                              </w:rPr>
                            </m:ctrlPr>
                          </m:radPr>
                          <m:deg>
                            <m:r>
                              <m:rPr>
                                <m:sty m:val="p"/>
                              </m:rPr>
                              <w:rPr>
                                <w:rFonts w:ascii="Cambria Math" w:hAnsi="Cambria Math"/>
                              </w:rPr>
                              <m:t>3</m:t>
                            </m: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+7</m:t>
                                    </m:r>
                                  </m:e>
                                </m:d>
                              </m:e>
                              <m:sup>
                                <m:r>
                                  <w:rPr>
                                    <w:rFonts w:ascii="Cambria Math" w:hAnsi="Cambria Math"/>
                                  </w:rPr>
                                  <m:t>2</m:t>
                                </m:r>
                              </m:sup>
                            </m:sSup>
                          </m:e>
                        </m:rad>
                        <m:r>
                          <m:rPr>
                            <m:sty m:val="p"/>
                          </m:rPr>
                          <w:rPr>
                            <w:rFonts w:ascii="Cambria Math" w:hAnsi="Cambria Math"/>
                          </w:rPr>
                          <m:t>+2</m:t>
                        </m:r>
                        <m:rad>
                          <m:radPr>
                            <m:ctrlPr>
                              <w:rPr>
                                <w:rFonts w:ascii="Cambria Math" w:hAnsi="Cambria Math"/>
                              </w:rPr>
                            </m:ctrlPr>
                          </m:radPr>
                          <m:deg>
                            <m:r>
                              <m:rPr>
                                <m:sty m:val="p"/>
                              </m:rPr>
                              <w:rPr>
                                <w:rFonts w:ascii="Cambria Math" w:hAnsi="Cambria Math"/>
                              </w:rPr>
                              <m:t>3</m:t>
                            </m:r>
                          </m:deg>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+7</m:t>
                            </m:r>
                          </m:e>
                        </m:rad>
                        <m:r>
                          <m:rPr>
                            <m:sty m:val="p"/>
                          </m:rPr>
                          <w:rPr>
                            <w:rFonts w:ascii="Cambria Math" w:hAnsi="Cambria Math"/>
                          </w:rPr>
                          <m:t>+4</m:t>
                        </m:r>
                      </m:den>
                    </m:f>
                  </m:e>
                </m:d>
                <m:r>
                  <m:rPr>
                    <m:sty m:val="p"/>
                  </m:rPr>
                  <w:rPr>
                    <w:rFonts w:ascii="Cambria Math" w:hAnsi="Cambria Math"/>
                  </w:rPr>
                  <m:t>-</m:t>
                </m:r>
                <m:f>
                  <m:fPr>
                    <m:ctrlPr>
                      <w:rPr>
                        <w:rFonts w:ascii="Cambria Math" w:hAnsi="Cambria Math"/>
                      </w:rPr>
                    </m:ctrlPr>
                  </m:fPr>
                  <m:num>
                    <m:r>
                      <m:rPr>
                        <m:sty m:val="p"/>
                      </m:rPr>
                      <w:rPr>
                        <w:rFonts w:ascii="Cambria Math" w:hAnsi="Cambria Math"/>
                      </w:rPr>
                      <m:t>5</m:t>
                    </m:r>
                  </m:num>
                  <m:den>
                    <m:r>
                      <w:rPr>
                        <w:rFonts w:ascii="Cambria Math" w:hAnsi="Cambria Math"/>
                      </w:rPr>
                      <m:t>3n</m:t>
                    </m:r>
                    <m:r>
                      <m:rPr>
                        <m:sty m:val="p"/>
                      </m:rPr>
                      <w:rPr>
                        <w:rFonts w:ascii="Cambria Math" w:hAnsi="Cambria Math"/>
                      </w:rPr>
                      <m:t>+11</m:t>
                    </m:r>
                  </m:den>
                </m:f>
              </m:oMath>
            </m:oMathPara>
          </w:p>
        </w:tc>
        <w:tc>
          <w:tcPr>
            <w:tcW w:w="985" w:type="dxa"/>
          </w:tcPr>
          <w:p w:rsidR="008F32A6" w:rsidRPr="00EB730F" w:rsidRDefault="008F32A6" w:rsidP="0057655B">
            <w:pPr>
              <w:rPr>
                <w:b/>
              </w:rPr>
            </w:pPr>
            <w:r w:rsidRPr="00EB730F">
              <w:rPr>
                <w:b/>
              </w:rPr>
              <w:t>1,00</w:t>
            </w:r>
          </w:p>
        </w:tc>
      </w:tr>
      <w:tr w:rsidR="008F32A6" w:rsidRPr="00EB730F" w:rsidTr="008F32A6">
        <w:tc>
          <w:tcPr>
            <w:tcW w:w="8926" w:type="dxa"/>
          </w:tcPr>
          <w:p w:rsidR="008F32A6" w:rsidRPr="001C7D63" w:rsidRDefault="001C7D63" w:rsidP="0010088C">
            <w:pPr>
              <w:spacing w:after="240"/>
              <w:rPr>
                <w:rFonts w:eastAsiaTheme="minorEastAsia"/>
              </w:rPr>
            </w:pPr>
            <m:oMathPara>
              <m:oMath>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-1</m:t>
                    </m:r>
                  </m:e>
                </m:d>
                <m:r>
                  <m:rPr>
                    <m:sty m:val="p"/>
                  </m:rPr>
                  <w:rPr>
                    <w:rFonts w:ascii="Cambria Math" w:hAnsi="Cambria Math"/>
                  </w:rPr>
                  <m:t>⋅</m:t>
                </m:r>
                <m:f>
                  <m:fPr>
                    <m:ctrlPr>
                      <w:rPr>
                        <w:rFonts w:ascii="Cambria Math" w:hAnsi="Cambria Math"/>
                      </w:rPr>
                    </m:ctrlPr>
                  </m:fPr>
                  <m:num>
                    <m:r>
                      <w:rPr>
                        <w:rFonts w:ascii="Cambria Math" w:hAnsi="Cambria Math"/>
                      </w:rPr>
                      <m:t>n</m:t>
                    </m:r>
                    <m:r>
                      <m:rPr>
                        <m:sty m:val="p"/>
                      </m:rPr>
                      <w:rPr>
                        <w:rFonts w:ascii="Cambria Math" w:hAnsi="Cambria Math"/>
                      </w:rPr>
                      <m:t>+2</m:t>
                    </m:r>
                  </m:num>
                  <m:den>
                    <m:r>
                      <m:rPr>
                        <m:sty m:val="p"/>
                      </m:rPr>
                      <w:rPr>
                        <w:rFonts w:ascii="Cambria Math" w:hAnsi="Cambria Math"/>
                      </w:rPr>
                      <m:t>3</m:t>
                    </m:r>
                    <m:r>
                      <w:rPr>
                        <w:rFonts w:ascii="Cambria Math" w:hAnsi="Cambria Math"/>
                      </w:rPr>
                      <m:t>n</m:t>
                    </m:r>
                    <m:r>
                      <m:rPr>
                        <m:sty m:val="p"/>
                      </m:rPr>
                      <w:rPr>
                        <w:rFonts w:ascii="Cambria Math" w:hAnsi="Cambria Math"/>
                      </w:rPr>
                      <m:t>+11</m:t>
                    </m:r>
                  </m:den>
                </m:f>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x</m:t>
                                </m:r>
                              </m:e>
                              <m:sub>
                                <m:r>
                                  <w:rPr>
                                    <w:rFonts w:ascii="Cambria Math" w:hAnsi="Cambria Math"/>
                                  </w:rPr>
                                  <m:t>n</m:t>
                                </m:r>
                              </m:sub>
                            </m:sSub>
                          </m:e>
                        </m:rad>
                        <m:r>
                          <m:rPr>
                            <m:sty m:val="p"/>
                          </m:rPr>
                          <w:rPr>
                            <w:rFonts w:ascii="Cambria Math" w:hAnsi="Cambria Math"/>
                          </w:rPr>
                          <m:t>+1</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ctrlPr>
                              <w:rPr>
                                <w:rFonts w:ascii="Cambria Math" w:hAnsi="Cambria Math"/>
                              </w:rPr>
                            </m:ctrlPr>
                          </m:radPr>
                          <m:deg>
                            <m:r>
                              <m:rPr>
                                <m:sty m:val="p"/>
                              </m:rPr>
                              <w:rPr>
                                <w:rFonts w:ascii="Cambria Math" w:hAnsi="Cambria Math"/>
                              </w:rPr>
                              <m:t>3</m:t>
                            </m: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+7</m:t>
                                    </m:r>
                                  </m:e>
                                </m:d>
                              </m:e>
                              <m:sup>
                                <m:r>
                                  <w:rPr>
                                    <w:rFonts w:ascii="Cambria Math" w:hAnsi="Cambria Math"/>
                                  </w:rPr>
                                  <m:t>2</m:t>
                                </m:r>
                              </m:sup>
                            </m:sSup>
                          </m:e>
                        </m:rad>
                        <m:r>
                          <m:rPr>
                            <m:sty m:val="p"/>
                          </m:rPr>
                          <w:rPr>
                            <w:rFonts w:ascii="Cambria Math" w:hAnsi="Cambria Math"/>
                          </w:rPr>
                          <m:t>+2</m:t>
                        </m:r>
                        <m:rad>
                          <m:radPr>
                            <m:ctrlPr>
                              <w:rPr>
                                <w:rFonts w:ascii="Cambria Math" w:hAnsi="Cambria Math"/>
                              </w:rPr>
                            </m:ctrlPr>
                          </m:radPr>
                          <m:deg>
                            <m:r>
                              <m:rPr>
                                <m:sty m:val="p"/>
                              </m:rPr>
                              <w:rPr>
                                <w:rFonts w:ascii="Cambria Math" w:hAnsi="Cambria Math"/>
                              </w:rPr>
                              <m:t>3</m:t>
                            </m:r>
                          </m:deg>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+7</m:t>
                            </m:r>
                          </m:e>
                        </m:rad>
                        <m:r>
                          <m:rPr>
                            <m:sty m:val="p"/>
                          </m:rPr>
                          <w:rPr>
                            <w:rFonts w:ascii="Cambria Math" w:hAnsi="Cambria Math"/>
                          </w:rPr>
                          <m:t>+4</m:t>
                        </m:r>
                      </m:den>
                    </m:f>
                  </m:e>
                </m:d>
                <m:r>
                  <m:rPr>
                    <m:sty m:val="p"/>
                  </m:rPr>
                  <w:rPr>
                    <w:rFonts w:ascii="Cambria Math" w:hAnsi="Cambria Math"/>
                  </w:rPr>
                  <m:t>-</m:t>
                </m:r>
                <m:f>
                  <m:fPr>
                    <m:ctrlPr>
                      <w:rPr>
                        <w:rFonts w:ascii="Cambria Math" w:hAnsi="Cambria Math"/>
                      </w:rPr>
                    </m:ctrlPr>
                  </m:fPr>
                  <m:num>
                    <m:r>
                      <m:rPr>
                        <m:sty m:val="p"/>
                      </m:rPr>
                      <w:rPr>
                        <w:rFonts w:ascii="Cambria Math" w:hAnsi="Cambria Math"/>
                      </w:rPr>
                      <m:t>5</m:t>
                    </m:r>
                  </m:num>
                  <m:den>
                    <m:r>
                      <w:rPr>
                        <w:rFonts w:ascii="Cambria Math" w:hAnsi="Cambria Math"/>
                      </w:rPr>
                      <m:t>3n</m:t>
                    </m:r>
                    <m:r>
                      <m:rPr>
                        <m:sty m:val="p"/>
                      </m:rPr>
                      <w:rPr>
                        <w:rFonts w:ascii="Cambria Math" w:hAnsi="Cambria Math"/>
                      </w:rPr>
                      <m:t>+11</m:t>
                    </m:r>
                  </m:den>
                </m:f>
              </m:oMath>
            </m:oMathPara>
          </w:p>
        </w:tc>
        <w:tc>
          <w:tcPr>
            <w:tcW w:w="985" w:type="dxa"/>
          </w:tcPr>
          <w:p w:rsidR="008F32A6" w:rsidRPr="00EB730F" w:rsidRDefault="008F32A6" w:rsidP="0057655B">
            <w:r w:rsidRPr="00EB730F">
              <w:rPr>
                <w:b/>
              </w:rPr>
              <w:t>1,00</w:t>
            </w:r>
          </w:p>
        </w:tc>
      </w:tr>
      <w:tr w:rsidR="008F32A6" w:rsidRPr="00EB730F" w:rsidTr="008F32A6">
        <w:tc>
          <w:tcPr>
            <w:tcW w:w="8926" w:type="dxa"/>
          </w:tcPr>
          <w:p w:rsidR="001C7D63" w:rsidRDefault="001C7D63" w:rsidP="001C7D63">
            <w:pPr>
              <w:spacing w:after="240"/>
              <w:rPr>
                <w:rFonts w:eastAsiaTheme="minorEastAsia"/>
              </w:rPr>
            </w:pPr>
            <w:r>
              <w:t xml:space="preserve">Do  </w:t>
            </w:r>
            <m:oMath>
              <m:sSub>
                <m:sSubPr>
                  <m:ctrlPr>
                    <w:rPr>
                      <w:rFonts w:ascii="Cambria Math" w:hAnsi="Cambria Math"/>
                      <w:i/>
                    </w:rPr>
                  </m:ctrlPr>
                </m:sSubPr>
                <m:e>
                  <m:r>
                    <w:rPr>
                      <w:rFonts w:ascii="Cambria Math" w:hAnsi="Cambria Math"/>
                    </w:rPr>
                    <m:t>x</m:t>
                  </m:r>
                </m:e>
                <m:sub>
                  <m:r>
                    <w:rPr>
                      <w:rFonts w:ascii="Cambria Math" w:hAnsi="Cambria Math"/>
                    </w:rPr>
                    <m:t>n</m:t>
                  </m:r>
                </m:sub>
              </m:sSub>
              <m:r>
                <m:rPr>
                  <m:sty m:val="p"/>
                </m:rPr>
                <w:rPr>
                  <w:rFonts w:ascii="Cambria Math" w:hAnsi="Cambria Math"/>
                </w:rPr>
                <m:t>&gt;0</m:t>
              </m:r>
            </m:oMath>
            <w:r>
              <w:t xml:space="preserve"> nê</w:t>
            </w:r>
            <w:r w:rsidR="00CA1E88">
              <w:t>n</w:t>
            </w:r>
            <w:r>
              <w:t xml:space="preserve"> </w:t>
            </w:r>
            <m:oMath>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x</m:t>
                          </m:r>
                        </m:e>
                        <m:sub>
                          <m:r>
                            <w:rPr>
                              <w:rFonts w:ascii="Cambria Math" w:hAnsi="Cambria Math"/>
                            </w:rPr>
                            <m:t>n</m:t>
                          </m:r>
                        </m:sub>
                      </m:sSub>
                    </m:e>
                  </m:rad>
                  <m:r>
                    <m:rPr>
                      <m:sty m:val="p"/>
                    </m:rPr>
                    <w:rPr>
                      <w:rFonts w:ascii="Cambria Math" w:hAnsi="Cambria Math"/>
                    </w:rPr>
                    <m:t>+1</m:t>
                  </m:r>
                </m:den>
              </m:f>
              <m:r>
                <m:rPr>
                  <m:sty m:val="p"/>
                </m:rPr>
                <w:rPr>
                  <w:rFonts w:ascii="Cambria Math" w:hAnsi="Cambria Math"/>
                </w:rPr>
                <m:t>&lt;1,</m:t>
              </m:r>
              <m:f>
                <m:fPr>
                  <m:ctrlPr>
                    <w:rPr>
                      <w:rFonts w:ascii="Cambria Math" w:hAnsi="Cambria Math"/>
                    </w:rPr>
                  </m:ctrlPr>
                </m:fPr>
                <m:num>
                  <m:r>
                    <m:rPr>
                      <m:sty m:val="p"/>
                    </m:rPr>
                    <w:rPr>
                      <w:rFonts w:ascii="Cambria Math" w:hAnsi="Cambria Math"/>
                    </w:rPr>
                    <m:t>1</m:t>
                  </m:r>
                </m:num>
                <m:den>
                  <m:rad>
                    <m:radPr>
                      <m:ctrlPr>
                        <w:rPr>
                          <w:rFonts w:ascii="Cambria Math" w:hAnsi="Cambria Math"/>
                        </w:rPr>
                      </m:ctrlPr>
                    </m:radPr>
                    <m:deg>
                      <m:r>
                        <m:rPr>
                          <m:sty m:val="p"/>
                        </m:rPr>
                        <w:rPr>
                          <w:rFonts w:ascii="Cambria Math" w:hAnsi="Cambria Math"/>
                        </w:rPr>
                        <m:t>3</m:t>
                      </m: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+7</m:t>
                              </m:r>
                            </m:e>
                          </m:d>
                        </m:e>
                        <m:sup>
                          <m:r>
                            <w:rPr>
                              <w:rFonts w:ascii="Cambria Math" w:hAnsi="Cambria Math"/>
                            </w:rPr>
                            <m:t>2</m:t>
                          </m:r>
                        </m:sup>
                      </m:sSup>
                    </m:e>
                  </m:rad>
                  <m:r>
                    <m:rPr>
                      <m:sty m:val="p"/>
                    </m:rPr>
                    <w:rPr>
                      <w:rFonts w:ascii="Cambria Math" w:hAnsi="Cambria Math"/>
                    </w:rPr>
                    <m:t>+2</m:t>
                  </m:r>
                  <m:rad>
                    <m:radPr>
                      <m:ctrlPr>
                        <w:rPr>
                          <w:rFonts w:ascii="Cambria Math" w:hAnsi="Cambria Math"/>
                        </w:rPr>
                      </m:ctrlPr>
                    </m:radPr>
                    <m:deg>
                      <m:r>
                        <m:rPr>
                          <m:sty m:val="p"/>
                        </m:rPr>
                        <w:rPr>
                          <w:rFonts w:ascii="Cambria Math" w:hAnsi="Cambria Math"/>
                        </w:rPr>
                        <m:t>3</m:t>
                      </m:r>
                    </m:deg>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+7</m:t>
                      </m:r>
                    </m:e>
                  </m:rad>
                  <m:r>
                    <m:rPr>
                      <m:sty m:val="p"/>
                    </m:rPr>
                    <w:rPr>
                      <w:rFonts w:ascii="Cambria Math" w:hAnsi="Cambria Math"/>
                    </w:rPr>
                    <m:t>+4</m:t>
                  </m:r>
                </m:den>
              </m:f>
              <m:r>
                <m:rPr>
                  <m:sty m:val="p"/>
                </m:rPr>
                <w:rPr>
                  <w:rFonts w:ascii="Cambria Math" w:hAnsi="Cambria Math"/>
                </w:rPr>
                <m:t>&lt;</m:t>
              </m:r>
              <m:f>
                <m:fPr>
                  <m:ctrlPr>
                    <w:rPr>
                      <w:rFonts w:ascii="Cambria Math" w:hAnsi="Cambria Math"/>
                    </w:rPr>
                  </m:ctrlPr>
                </m:fPr>
                <m:num>
                  <m:r>
                    <m:rPr>
                      <m:sty m:val="p"/>
                    </m:rPr>
                    <w:rPr>
                      <w:rFonts w:ascii="Cambria Math" w:hAnsi="Cambria Math"/>
                    </w:rPr>
                    <m:t>1</m:t>
                  </m:r>
                </m:num>
                <m:den>
                  <m:r>
                    <m:rPr>
                      <m:sty m:val="p"/>
                    </m:rPr>
                    <w:rPr>
                      <w:rFonts w:ascii="Cambria Math" w:hAnsi="Cambria Math"/>
                    </w:rPr>
                    <m:t>1+2.1+4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7</m:t>
                  </m:r>
                </m:den>
              </m:f>
            </m:oMath>
          </w:p>
          <w:p w:rsidR="008F32A6" w:rsidRPr="001C7D63" w:rsidRDefault="001C7D63" w:rsidP="001C7D63">
            <w:pPr>
              <w:spacing w:after="240"/>
              <w:rPr>
                <w:rFonts w:eastAsiaTheme="minorEastAsia"/>
              </w:rPr>
            </w:pPr>
            <w:r>
              <w:rPr>
                <w:rFonts w:eastAsiaTheme="minorEastAsia"/>
              </w:rPr>
              <w:t xml:space="preserve">Do đó </w:t>
            </w:r>
            <m:oMath>
              <m:f>
                <m:fPr>
                  <m:ctrlPr>
                    <w:rPr>
                      <w:rFonts w:ascii="Cambria Math" w:hAnsi="Cambria Math"/>
                    </w:rPr>
                  </m:ctrlPr>
                </m:fPr>
                <m:num>
                  <m:r>
                    <w:rPr>
                      <w:rFonts w:ascii="Cambria Math" w:hAnsi="Cambria Math"/>
                    </w:rPr>
                    <m:t>n</m:t>
                  </m:r>
                  <m:r>
                    <m:rPr>
                      <m:sty m:val="p"/>
                    </m:rPr>
                    <w:rPr>
                      <w:rFonts w:ascii="Cambria Math" w:hAnsi="Cambria Math"/>
                    </w:rPr>
                    <m:t>+2</m:t>
                  </m:r>
                </m:num>
                <m:den>
                  <m:r>
                    <m:rPr>
                      <m:sty m:val="p"/>
                    </m:rPr>
                    <w:rPr>
                      <w:rFonts w:ascii="Cambria Math" w:hAnsi="Cambria Math"/>
                    </w:rPr>
                    <m:t>3</m:t>
                  </m:r>
                  <m:r>
                    <w:rPr>
                      <w:rFonts w:ascii="Cambria Math" w:hAnsi="Cambria Math"/>
                    </w:rPr>
                    <m:t>n</m:t>
                  </m:r>
                  <m:r>
                    <m:rPr>
                      <m:sty m:val="p"/>
                    </m:rPr>
                    <w:rPr>
                      <w:rFonts w:ascii="Cambria Math" w:hAnsi="Cambria Math"/>
                    </w:rPr>
                    <m:t>+11</m:t>
                  </m:r>
                </m:den>
              </m:f>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x</m:t>
                              </m:r>
                            </m:e>
                            <m:sub>
                              <m:r>
                                <w:rPr>
                                  <w:rFonts w:ascii="Cambria Math" w:hAnsi="Cambria Math"/>
                                </w:rPr>
                                <m:t>n</m:t>
                              </m:r>
                            </m:sub>
                          </m:sSub>
                        </m:e>
                      </m:rad>
                      <m:r>
                        <m:rPr>
                          <m:sty m:val="p"/>
                        </m:rPr>
                        <w:rPr>
                          <w:rFonts w:ascii="Cambria Math" w:hAnsi="Cambria Math"/>
                        </w:rPr>
                        <m:t>+1</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ctrlPr>
                            <w:rPr>
                              <w:rFonts w:ascii="Cambria Math" w:hAnsi="Cambria Math"/>
                            </w:rPr>
                          </m:ctrlPr>
                        </m:radPr>
                        <m:deg>
                          <m:r>
                            <m:rPr>
                              <m:sty m:val="p"/>
                            </m:rPr>
                            <w:rPr>
                              <w:rFonts w:ascii="Cambria Math" w:hAnsi="Cambria Math"/>
                            </w:rPr>
                            <m:t>3</m:t>
                          </m: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+7</m:t>
                                  </m:r>
                                </m:e>
                              </m:d>
                            </m:e>
                            <m:sup>
                              <m:r>
                                <w:rPr>
                                  <w:rFonts w:ascii="Cambria Math" w:hAnsi="Cambria Math"/>
                                </w:rPr>
                                <m:t>2</m:t>
                              </m:r>
                            </m:sup>
                          </m:sSup>
                        </m:e>
                      </m:rad>
                      <m:r>
                        <m:rPr>
                          <m:sty m:val="p"/>
                        </m:rPr>
                        <w:rPr>
                          <w:rFonts w:ascii="Cambria Math" w:hAnsi="Cambria Math"/>
                        </w:rPr>
                        <m:t>+2</m:t>
                      </m:r>
                      <m:rad>
                        <m:radPr>
                          <m:ctrlPr>
                            <w:rPr>
                              <w:rFonts w:ascii="Cambria Math" w:hAnsi="Cambria Math"/>
                            </w:rPr>
                          </m:ctrlPr>
                        </m:radPr>
                        <m:deg>
                          <m:r>
                            <m:rPr>
                              <m:sty m:val="p"/>
                            </m:rPr>
                            <w:rPr>
                              <w:rFonts w:ascii="Cambria Math" w:hAnsi="Cambria Math"/>
                            </w:rPr>
                            <m:t>3</m:t>
                          </m:r>
                        </m:deg>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+7</m:t>
                          </m:r>
                        </m:e>
                      </m:rad>
                      <m:r>
                        <m:rPr>
                          <m:sty m:val="p"/>
                        </m:rPr>
                        <w:rPr>
                          <w:rFonts w:ascii="Cambria Math" w:hAnsi="Cambria Math"/>
                        </w:rPr>
                        <m:t>+4</m:t>
                      </m:r>
                    </m:den>
                  </m:f>
                </m:e>
              </m:d>
              <m:r>
                <w:rPr>
                  <w:rFonts w:ascii="Cambria Math" w:hAnsi="Cambria Math"/>
                </w:rPr>
                <m:t>&lt;</m:t>
              </m:r>
              <m:f>
                <m:fPr>
                  <m:ctrlPr>
                    <w:rPr>
                      <w:rFonts w:ascii="Cambria Math" w:hAnsi="Cambria Math"/>
                    </w:rPr>
                  </m:ctrlPr>
                </m:fPr>
                <m:num>
                  <m:r>
                    <w:rPr>
                      <w:rFonts w:ascii="Cambria Math" w:hAnsi="Cambria Math"/>
                    </w:rPr>
                    <m:t>n</m:t>
                  </m:r>
                  <m:r>
                    <m:rPr>
                      <m:sty m:val="p"/>
                    </m:rPr>
                    <w:rPr>
                      <w:rFonts w:ascii="Cambria Math" w:hAnsi="Cambria Math"/>
                    </w:rPr>
                    <m:t>+2</m:t>
                  </m:r>
                </m:num>
                <m:den>
                  <m:r>
                    <m:rPr>
                      <m:sty m:val="p"/>
                    </m:rPr>
                    <w:rPr>
                      <w:rFonts w:ascii="Cambria Math" w:hAnsi="Cambria Math"/>
                    </w:rPr>
                    <m:t>3</m:t>
                  </m:r>
                  <m:r>
                    <w:rPr>
                      <w:rFonts w:ascii="Cambria Math" w:hAnsi="Cambria Math"/>
                    </w:rPr>
                    <m:t>n</m:t>
                  </m:r>
                  <m:r>
                    <m:rPr>
                      <m:sty m:val="p"/>
                    </m:rPr>
                    <w:rPr>
                      <w:rFonts w:ascii="Cambria Math" w:hAnsi="Cambria Math"/>
                    </w:rPr>
                    <m:t>+11</m:t>
                  </m:r>
                </m:den>
              </m:f>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7</m:t>
                  </m:r>
                </m:den>
              </m:f>
              <m:r>
                <w:rPr>
                  <w:rFonts w:ascii="Cambria Math" w:hAnsi="Cambria Math"/>
                </w:rPr>
                <m:t>=</m:t>
              </m:r>
              <m:f>
                <m:fPr>
                  <m:ctrlPr>
                    <w:rPr>
                      <w:rFonts w:ascii="Cambria Math" w:hAnsi="Cambria Math"/>
                      <w:i/>
                    </w:rPr>
                  </m:ctrlPr>
                </m:fPr>
                <m:num>
                  <m:r>
                    <w:rPr>
                      <w:rFonts w:ascii="Cambria Math" w:hAnsi="Cambria Math"/>
                    </w:rPr>
                    <m:t>8n+16</m:t>
                  </m:r>
                  <m:ctrlPr>
                    <w:rPr>
                      <w:rFonts w:ascii="Cambria Math" w:eastAsiaTheme="minorEastAsia" w:hAnsi="Cambria Math"/>
                      <w:i/>
                    </w:rPr>
                  </m:ctrlPr>
                </m:num>
                <m:den>
                  <m:r>
                    <w:rPr>
                      <w:rFonts w:ascii="Cambria Math" w:eastAsiaTheme="minorEastAsia" w:hAnsi="Cambria Math"/>
                    </w:rPr>
                    <m:t>21n+77</m:t>
                  </m:r>
                </m:den>
              </m:f>
              <m:r>
                <w:rPr>
                  <w:rFonts w:ascii="Cambria Math" w:hAnsi="Cambria Math"/>
                </w:rPr>
                <m:t>&lt;</m:t>
              </m:r>
              <m:f>
                <m:fPr>
                  <m:ctrlPr>
                    <w:rPr>
                      <w:rFonts w:ascii="Cambria Math" w:hAnsi="Cambria Math"/>
                      <w:i/>
                    </w:rPr>
                  </m:ctrlPr>
                </m:fPr>
                <m:num>
                  <m:r>
                    <w:rPr>
                      <w:rFonts w:ascii="Cambria Math" w:hAnsi="Cambria Math"/>
                    </w:rPr>
                    <m:t>1</m:t>
                  </m:r>
                </m:num>
                <m:den>
                  <m:r>
                    <w:rPr>
                      <w:rFonts w:ascii="Cambria Math" w:hAnsi="Cambria Math"/>
                    </w:rPr>
                    <m:t>2</m:t>
                  </m:r>
                </m:den>
              </m:f>
            </m:oMath>
          </w:p>
        </w:tc>
        <w:tc>
          <w:tcPr>
            <w:tcW w:w="985" w:type="dxa"/>
          </w:tcPr>
          <w:p w:rsidR="008F32A6" w:rsidRPr="00EB730F" w:rsidRDefault="008F32A6" w:rsidP="0057655B">
            <w:r w:rsidRPr="00EB730F">
              <w:rPr>
                <w:b/>
              </w:rPr>
              <w:t>1,00</w:t>
            </w:r>
          </w:p>
        </w:tc>
      </w:tr>
      <w:tr w:rsidR="008F32A6" w:rsidRPr="00EB730F" w:rsidTr="008F32A6">
        <w:tc>
          <w:tcPr>
            <w:tcW w:w="8926" w:type="dxa"/>
          </w:tcPr>
          <w:p w:rsidR="008F32A6" w:rsidRPr="00EB730F" w:rsidRDefault="001C7D63" w:rsidP="00FF47EC">
            <m:oMath>
              <m:r>
                <m:rPr>
                  <m:sty m:val="p"/>
                </m:rPr>
                <w:rPr>
                  <w:rFonts w:ascii="Cambria Math" w:hAnsi="Cambria Math"/>
                </w:rPr>
                <m:t>lim</m:t>
              </m:r>
              <m:f>
                <m:fPr>
                  <m:ctrlPr>
                    <w:rPr>
                      <w:rFonts w:ascii="Cambria Math" w:hAnsi="Cambria Math"/>
                    </w:rPr>
                  </m:ctrlPr>
                </m:fPr>
                <m:num>
                  <m:r>
                    <w:rPr>
                      <w:rFonts w:ascii="Cambria Math" w:hAnsi="Cambria Math"/>
                    </w:rPr>
                    <m:t>n</m:t>
                  </m:r>
                  <m:r>
                    <m:rPr>
                      <m:sty m:val="p"/>
                    </m:rPr>
                    <w:rPr>
                      <w:rFonts w:ascii="Cambria Math" w:hAnsi="Cambria Math"/>
                    </w:rPr>
                    <m:t>+2</m:t>
                  </m:r>
                </m:num>
                <m:den>
                  <m:r>
                    <m:rPr>
                      <m:sty m:val="p"/>
                    </m:rPr>
                    <w:rPr>
                      <w:rFonts w:ascii="Cambria Math" w:hAnsi="Cambria Math"/>
                    </w:rPr>
                    <m:t>3</m:t>
                  </m:r>
                  <m:r>
                    <w:rPr>
                      <w:rFonts w:ascii="Cambria Math" w:hAnsi="Cambria Math"/>
                    </w:rPr>
                    <m:t>n</m:t>
                  </m:r>
                  <m:r>
                    <m:rPr>
                      <m:sty m:val="p"/>
                    </m:rPr>
                    <w:rPr>
                      <w:rFonts w:ascii="Cambria Math" w:hAnsi="Cambria Math"/>
                    </w:rPr>
                    <m:t>+11</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box>
                <m:boxPr>
                  <m:ctrlPr>
                    <w:rPr>
                      <w:rFonts w:ascii="Cambria Math" w:hAnsi="Cambria Math"/>
                    </w:rPr>
                  </m:ctrlPr>
                </m:boxPr>
                <m:e>
                  <m:r>
                    <m:rPr>
                      <m:sty m:val="p"/>
                    </m:rPr>
                    <w:rPr>
                      <w:rFonts w:ascii="Cambria Math" w:hAnsi="Cambria Math"/>
                    </w:rPr>
                    <m:t xml:space="preserve"> </m:t>
                  </m:r>
                </m:e>
              </m:box>
            </m:oMath>
            <w:r>
              <w:rPr>
                <w:rFonts w:eastAsiaTheme="minorEastAsia"/>
              </w:rPr>
              <w:t xml:space="preserve"> do đó</w:t>
            </w:r>
            <m:oMath>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n</m:t>
                      </m:r>
                      <m:r>
                        <m:rPr>
                          <m:sty m:val="p"/>
                        </m:rPr>
                        <w:rPr>
                          <w:rFonts w:ascii="Cambria Math" w:hAnsi="Cambria Math"/>
                        </w:rPr>
                        <m:t>+1</m:t>
                      </m:r>
                    </m:sub>
                  </m:sSub>
                  <m:r>
                    <m:rPr>
                      <m:sty m:val="p"/>
                    </m:rPr>
                    <w:rPr>
                      <w:rFonts w:ascii="Cambria Math" w:hAnsi="Cambria Math"/>
                    </w:rPr>
                    <m:t>-1</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-1</m:t>
                  </m:r>
                </m:e>
              </m:d>
              <m:r>
                <m:rPr>
                  <m:sty m:val="p"/>
                </m:rPr>
                <w:rPr>
                  <w:rFonts w:ascii="Cambria Math" w:hAnsi="Cambria Math"/>
                </w:rPr>
                <m:t>+</m:t>
              </m:r>
              <m:f>
                <m:fPr>
                  <m:ctrlPr>
                    <w:rPr>
                      <w:rFonts w:ascii="Cambria Math" w:hAnsi="Cambria Math"/>
                    </w:rPr>
                  </m:ctrlPr>
                </m:fPr>
                <m:num>
                  <m:r>
                    <m:rPr>
                      <m:sty m:val="p"/>
                    </m:rPr>
                    <w:rPr>
                      <w:rFonts w:ascii="Cambria Math" w:hAnsi="Cambria Math"/>
                    </w:rPr>
                    <m:t>5</m:t>
                  </m:r>
                </m:num>
                <m:den>
                  <m:r>
                    <w:rPr>
                      <w:rFonts w:ascii="Cambria Math" w:hAnsi="Cambria Math"/>
                    </w:rPr>
                    <m:t>3n</m:t>
                  </m:r>
                  <m:r>
                    <m:rPr>
                      <m:sty m:val="p"/>
                    </m:rPr>
                    <w:rPr>
                      <w:rFonts w:ascii="Cambria Math" w:hAnsi="Cambria Math"/>
                    </w:rPr>
                    <m:t>+11</m:t>
                  </m:r>
                </m:den>
              </m:f>
            </m:oMath>
          </w:p>
        </w:tc>
        <w:tc>
          <w:tcPr>
            <w:tcW w:w="985" w:type="dxa"/>
          </w:tcPr>
          <w:p w:rsidR="008F32A6" w:rsidRPr="00EB730F" w:rsidRDefault="008F32A6" w:rsidP="0057655B">
            <w:r w:rsidRPr="00EB730F">
              <w:rPr>
                <w:b/>
              </w:rPr>
              <w:t>1,00</w:t>
            </w:r>
          </w:p>
        </w:tc>
      </w:tr>
      <w:tr w:rsidR="008F32A6" w:rsidRPr="00EB730F" w:rsidTr="008F32A6">
        <w:tc>
          <w:tcPr>
            <w:tcW w:w="8926" w:type="dxa"/>
          </w:tcPr>
          <w:p w:rsidR="001C7D63" w:rsidRDefault="001C7D63" w:rsidP="001C7D63">
            <w:pPr>
              <w:spacing w:after="240"/>
            </w:pPr>
            <w:r>
              <w:t xml:space="preserve">Ta có bổ đề: Cho dãy số dương </w:t>
            </w:r>
            <m:oMath>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n</m:t>
                      </m:r>
                    </m:sub>
                  </m:sSub>
                </m:e>
              </m:d>
            </m:oMath>
            <w:r>
              <w:t xml:space="preserve"> và dãy số dương </w:t>
            </w:r>
            <m:oMath>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n</m:t>
                      </m:r>
                    </m:sub>
                  </m:sSub>
                </m:e>
              </m:d>
            </m:oMath>
            <w:r>
              <w:t xml:space="preserve"> thỏa</w:t>
            </w:r>
            <w:r w:rsidR="005F3A22">
              <w:t xml:space="preserve"> mãn</w:t>
            </w:r>
            <w:r>
              <w:t xml:space="preserve"> </w:t>
            </w:r>
            <m:oMath>
              <m:r>
                <m:rPr>
                  <m:sty m:val="p"/>
                </m:rPr>
                <w:rPr>
                  <w:rFonts w:ascii="Cambria Math" w:hAnsi="Cambria Math"/>
                </w:rPr>
                <m:t>lim</m:t>
              </m:r>
              <m:sSub>
                <m:sSubPr>
                  <m:ctrlPr>
                    <w:rPr>
                      <w:rFonts w:ascii="Cambria Math" w:hAnsi="Cambria Math"/>
                    </w:rPr>
                  </m:ctrlPr>
                </m:sSubPr>
                <m:e>
                  <m:r>
                    <w:rPr>
                      <w:rFonts w:ascii="Cambria Math" w:hAnsi="Cambria Math"/>
                    </w:rPr>
                    <m:t>y</m:t>
                  </m:r>
                </m:e>
                <m:sub>
                  <m:r>
                    <w:rPr>
                      <w:rFonts w:ascii="Cambria Math" w:hAnsi="Cambria Math"/>
                    </w:rPr>
                    <m:t>n</m:t>
                  </m:r>
                </m:sub>
              </m:sSub>
              <m:r>
                <m:rPr>
                  <m:sty m:val="p"/>
                </m:rPr>
                <w:rPr>
                  <w:rFonts w:ascii="Cambria Math" w:hAnsi="Cambria Math"/>
                </w:rPr>
                <m:t>=0</m:t>
              </m:r>
            </m:oMath>
            <w:r>
              <w:t>, và</w:t>
            </w:r>
          </w:p>
          <w:p w:rsidR="001C7D63" w:rsidRDefault="00E53A71" w:rsidP="001C7D63">
            <w:pPr>
              <w:spacing w:after="240"/>
            </w:pPr>
            <m:oMathPara>
              <m:oMath>
                <m:sSub>
                  <m:sSubPr>
                    <m:ctrlPr>
                      <w:rPr>
                        <w:rFonts w:ascii="Cambria Math" w:hAnsi="Cambria Math"/>
                      </w:rPr>
                    </m:ctrlPr>
                  </m:sSubPr>
                  <m:e>
                    <m:r>
                      <w:rPr>
                        <w:rFonts w:ascii="Cambria Math" w:hAnsi="Cambria Math"/>
                      </w:rPr>
                      <m:t>x</m:t>
                    </m:r>
                  </m:e>
                  <m:sub>
                    <m:r>
                      <w:rPr>
                        <w:rFonts w:ascii="Cambria Math" w:hAnsi="Cambria Math"/>
                      </w:rPr>
                      <m:t>n</m:t>
                    </m:r>
                    <m:r>
                      <m:rPr>
                        <m:sty m:val="p"/>
                      </m:rPr>
                      <w:rPr>
                        <w:rFonts w:ascii="Cambria Math" w:hAnsi="Cambria Math"/>
                      </w:rPr>
                      <m:t>+1</m:t>
                    </m:r>
                  </m:sub>
                </m:sSub>
                <m:r>
                  <m:rPr>
                    <m:sty m:val="p"/>
                  </m:rPr>
                  <w:rPr>
                    <w:rFonts w:ascii="Cambria Math" w:hAnsi="Cambria Math"/>
                  </w:rPr>
                  <m:t>&lt;</m:t>
                </m:r>
                <m:r>
                  <w:rPr>
                    <w:rFonts w:ascii="Cambria Math" w:hAnsi="Cambria Math"/>
                  </w:rPr>
                  <m:t>q</m:t>
                </m:r>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n</m:t>
                    </m:r>
                  </m:sub>
                </m:sSub>
                <m:r>
                  <m:rPr>
                    <m:sty m:val="p"/>
                  </m:rPr>
                  <w:rPr>
                    <w:rFonts w:ascii="Cambria Math" w:hAnsi="Cambria Math"/>
                  </w:rPr>
                  <m:t>,∀</m:t>
                </m:r>
                <m:r>
                  <w:rPr>
                    <w:rFonts w:ascii="Cambria Math" w:hAnsi="Cambria Math"/>
                  </w:rPr>
                  <m:t>n</m:t>
                </m:r>
                <m:r>
                  <m:rPr>
                    <m:sty m:val="p"/>
                  </m:rPr>
                  <w:rPr>
                    <w:rFonts w:ascii="Cambria Math" w:hAnsi="Cambria Math"/>
                  </w:rPr>
                  <m:t>=1;2;3;…;0&lt;</m:t>
                </m:r>
                <m:r>
                  <w:rPr>
                    <w:rFonts w:ascii="Cambria Math" w:hAnsi="Cambria Math"/>
                  </w:rPr>
                  <m:t>q</m:t>
                </m:r>
                <m:r>
                  <m:rPr>
                    <m:sty m:val="p"/>
                  </m:rPr>
                  <w:rPr>
                    <w:rFonts w:ascii="Cambria Math" w:hAnsi="Cambria Math"/>
                  </w:rPr>
                  <m:t>&lt;1</m:t>
                </m:r>
                <m:r>
                  <m:rPr>
                    <m:nor/>
                  </m:rPr>
                  <m:t> </m:t>
                </m:r>
                <m:r>
                  <m:rPr>
                    <m:nor/>
                  </m:rPr>
                  <w:rPr>
                    <w:rFonts w:ascii="Cambria Math"/>
                  </w:rPr>
                  <m:t xml:space="preserve">. Khi </m:t>
                </m:r>
                <m:r>
                  <m:rPr>
                    <m:nor/>
                  </m:rPr>
                  <w:rPr>
                    <w:rFonts w:ascii="Cambria Math"/>
                  </w:rPr>
                  <m:t>đó</m:t>
                </m:r>
                <m:r>
                  <m:rPr>
                    <m:nor/>
                  </m:rPr>
                  <m:t> </m:t>
                </m:r>
                <m:r>
                  <m:rPr>
                    <m:sty m:val="p"/>
                  </m:rPr>
                  <w:rPr>
                    <w:rFonts w:ascii="Cambria Math" w:hAnsi="Cambria Math"/>
                  </w:rPr>
                  <m:t>lim</m:t>
                </m:r>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=0</m:t>
                </m:r>
              </m:oMath>
            </m:oMathPara>
          </w:p>
          <w:p w:rsidR="008F32A6" w:rsidRPr="00EB730F" w:rsidRDefault="00A1297C" w:rsidP="00FF47EC">
            <w:r>
              <w:t>Á</w:t>
            </w:r>
            <w:r w:rsidR="001C7D63">
              <w:t>p d</w:t>
            </w:r>
            <w:r w:rsidR="001C7D63">
              <w:rPr>
                <w:rFonts w:ascii="Cambria" w:hAnsi="Cambria"/>
              </w:rPr>
              <w:t>ụng bổ đề</w:t>
            </w:r>
            <w:r w:rsidR="001C7D63">
              <w:t xml:space="preserve">, </w:t>
            </w:r>
            <m:oMath>
              <m:r>
                <m:rPr>
                  <m:sty m:val="p"/>
                </m:rPr>
                <w:rPr>
                  <w:rFonts w:ascii="Cambria Math" w:hAnsi="Cambria Math"/>
                </w:rPr>
                <m:t>lim⁡</m:t>
              </m:r>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=1</m:t>
              </m:r>
            </m:oMath>
          </w:p>
        </w:tc>
        <w:tc>
          <w:tcPr>
            <w:tcW w:w="985" w:type="dxa"/>
          </w:tcPr>
          <w:p w:rsidR="008F32A6" w:rsidRPr="00EB730F" w:rsidRDefault="008F32A6" w:rsidP="0057655B">
            <w:r w:rsidRPr="00EB730F">
              <w:rPr>
                <w:b/>
              </w:rPr>
              <w:t>1,00</w:t>
            </w:r>
          </w:p>
        </w:tc>
      </w:tr>
    </w:tbl>
    <w:p w:rsidR="00F7138B" w:rsidRPr="008264E1" w:rsidRDefault="001C7D63" w:rsidP="00A678A8">
      <w:pPr>
        <w:rPr>
          <w:i/>
        </w:rPr>
      </w:pPr>
      <w:r w:rsidRPr="008264E1">
        <w:rPr>
          <w:i/>
        </w:rPr>
        <w:t>Chú ý: Nếu không chứng minh bổ đề, trừ 0.5 điểm.</w:t>
      </w:r>
    </w:p>
    <w:p w:rsidR="00930F7B" w:rsidRPr="000B657C" w:rsidRDefault="00CA1E88" w:rsidP="00930F7B">
      <w:pPr>
        <w:jc w:val="both"/>
        <w:rPr>
          <w:sz w:val="25"/>
          <w:szCs w:val="25"/>
        </w:rPr>
      </w:pPr>
      <w:r w:rsidRPr="00CA1E88">
        <w:rPr>
          <w:b/>
          <w:color w:val="000000"/>
        </w:rPr>
        <w:t>Câu 3 (5 điểm).</w:t>
      </w:r>
      <w:r w:rsidRPr="00CA1E88">
        <w:rPr>
          <w:color w:val="000000"/>
        </w:rPr>
        <w:t xml:space="preserve"> </w:t>
      </w:r>
      <w:r w:rsidR="00930F7B" w:rsidRPr="000B657C">
        <w:rPr>
          <w:iCs/>
          <w:noProof/>
          <w:spacing w:val="2"/>
          <w:sz w:val="25"/>
          <w:szCs w:val="25"/>
        </w:rPr>
        <w:t xml:space="preserve">Cho tam giác </w:t>
      </w:r>
      <w:r w:rsidR="00930F7B" w:rsidRPr="000B657C">
        <w:rPr>
          <w:iCs/>
          <w:noProof/>
          <w:spacing w:val="2"/>
          <w:position w:val="-6"/>
          <w:sz w:val="25"/>
          <w:szCs w:val="25"/>
        </w:rPr>
        <w:object w:dxaOrig="639" w:dyaOrig="300">
          <v:shape id="_x0000_i1209" type="#_x0000_t75" style="width:32.25pt;height:15pt" o:ole="">
            <v:imagedata r:id="rId18" o:title=""/>
          </v:shape>
          <o:OLEObject Type="Embed" ProgID="Equation.DSMT4" ShapeID="_x0000_i1209" DrawAspect="Content" ObjectID="_1694446205" r:id="rId196"/>
        </w:object>
      </w:r>
      <w:r w:rsidR="00930F7B" w:rsidRPr="000B657C">
        <w:rPr>
          <w:iCs/>
          <w:noProof/>
          <w:spacing w:val="2"/>
          <w:sz w:val="25"/>
          <w:szCs w:val="25"/>
        </w:rPr>
        <w:t xml:space="preserve"> có các góc nhọn với </w:t>
      </w:r>
      <w:r w:rsidR="00930F7B" w:rsidRPr="000B657C">
        <w:rPr>
          <w:iCs/>
          <w:noProof/>
          <w:spacing w:val="2"/>
          <w:position w:val="-6"/>
          <w:sz w:val="25"/>
          <w:szCs w:val="25"/>
        </w:rPr>
        <w:object w:dxaOrig="1120" w:dyaOrig="300">
          <v:shape id="_x0000_i1210" type="#_x0000_t75" style="width:55.5pt;height:15pt" o:ole="">
            <v:imagedata r:id="rId20" o:title=""/>
          </v:shape>
          <o:OLEObject Type="Embed" ProgID="Equation.DSMT4" ShapeID="_x0000_i1210" DrawAspect="Content" ObjectID="_1694446206" r:id="rId197"/>
        </w:object>
      </w:r>
      <w:r w:rsidR="00930F7B" w:rsidRPr="000B657C">
        <w:rPr>
          <w:iCs/>
          <w:noProof/>
          <w:spacing w:val="2"/>
          <w:sz w:val="25"/>
          <w:szCs w:val="25"/>
        </w:rPr>
        <w:t xml:space="preserve">, </w:t>
      </w:r>
      <w:r w:rsidR="00930F7B" w:rsidRPr="000B657C">
        <w:rPr>
          <w:iCs/>
          <w:noProof/>
          <w:spacing w:val="2"/>
          <w:position w:val="-12"/>
          <w:sz w:val="25"/>
          <w:szCs w:val="25"/>
        </w:rPr>
        <w:object w:dxaOrig="980" w:dyaOrig="360">
          <v:shape id="_x0000_i1211" type="#_x0000_t75" style="width:48.75pt;height:18pt" o:ole="">
            <v:imagedata r:id="rId22" o:title=""/>
          </v:shape>
          <o:OLEObject Type="Embed" ProgID="Equation.DSMT4" ShapeID="_x0000_i1211" DrawAspect="Content" ObjectID="_1694446207" r:id="rId198"/>
        </w:object>
      </w:r>
      <w:r w:rsidR="00930F7B" w:rsidRPr="000B657C">
        <w:rPr>
          <w:iCs/>
          <w:noProof/>
          <w:spacing w:val="2"/>
          <w:sz w:val="25"/>
          <w:szCs w:val="25"/>
        </w:rPr>
        <w:t xml:space="preserve"> là chân các đường cao kẻ từ </w:t>
      </w:r>
      <w:r w:rsidR="00930F7B" w:rsidRPr="000B657C">
        <w:rPr>
          <w:iCs/>
          <w:noProof/>
          <w:spacing w:val="2"/>
          <w:position w:val="-12"/>
          <w:sz w:val="25"/>
          <w:szCs w:val="25"/>
        </w:rPr>
        <w:object w:dxaOrig="920" w:dyaOrig="360">
          <v:shape id="_x0000_i1212" type="#_x0000_t75" style="width:46.5pt;height:18pt" o:ole="">
            <v:imagedata r:id="rId24" o:title=""/>
          </v:shape>
          <o:OLEObject Type="Embed" ProgID="Equation.DSMT4" ShapeID="_x0000_i1212" DrawAspect="Content" ObjectID="_1694446208" r:id="rId199"/>
        </w:object>
      </w:r>
      <w:r w:rsidR="00930F7B" w:rsidRPr="000B657C">
        <w:rPr>
          <w:iCs/>
          <w:noProof/>
          <w:spacing w:val="2"/>
          <w:sz w:val="25"/>
          <w:szCs w:val="25"/>
        </w:rPr>
        <w:t xml:space="preserve">.  Các đường thẳng </w:t>
      </w:r>
      <w:r w:rsidR="00930F7B" w:rsidRPr="000B657C">
        <w:rPr>
          <w:iCs/>
          <w:noProof/>
          <w:spacing w:val="2"/>
          <w:position w:val="-4"/>
          <w:sz w:val="25"/>
          <w:szCs w:val="25"/>
        </w:rPr>
        <w:object w:dxaOrig="460" w:dyaOrig="279">
          <v:shape id="_x0000_i1213" type="#_x0000_t75" style="width:23.25pt;height:14.25pt" o:ole="">
            <v:imagedata r:id="rId26" o:title=""/>
          </v:shape>
          <o:OLEObject Type="Embed" ProgID="Equation.DSMT4" ShapeID="_x0000_i1213" DrawAspect="Content" ObjectID="_1694446209" r:id="rId200"/>
        </w:object>
      </w:r>
      <w:r w:rsidR="00930F7B" w:rsidRPr="000B657C">
        <w:rPr>
          <w:iCs/>
          <w:noProof/>
          <w:spacing w:val="2"/>
          <w:sz w:val="25"/>
          <w:szCs w:val="25"/>
        </w:rPr>
        <w:t xml:space="preserve"> và </w:t>
      </w:r>
      <w:r w:rsidR="00930F7B" w:rsidRPr="000B657C">
        <w:rPr>
          <w:iCs/>
          <w:noProof/>
          <w:spacing w:val="2"/>
          <w:position w:val="-6"/>
          <w:sz w:val="25"/>
          <w:szCs w:val="25"/>
        </w:rPr>
        <w:object w:dxaOrig="460" w:dyaOrig="300">
          <v:shape id="_x0000_i1214" type="#_x0000_t75" style="width:23.25pt;height:15pt" o:ole="">
            <v:imagedata r:id="rId28" o:title=""/>
          </v:shape>
          <o:OLEObject Type="Embed" ProgID="Equation.DSMT4" ShapeID="_x0000_i1214" DrawAspect="Content" ObjectID="_1694446210" r:id="rId201"/>
        </w:object>
      </w:r>
      <w:r w:rsidR="00930F7B" w:rsidRPr="000B657C">
        <w:rPr>
          <w:iCs/>
          <w:noProof/>
          <w:spacing w:val="2"/>
          <w:sz w:val="25"/>
          <w:szCs w:val="25"/>
        </w:rPr>
        <w:t xml:space="preserve"> cắt nhau tại </w:t>
      </w:r>
      <w:r w:rsidR="00930F7B" w:rsidRPr="000B657C">
        <w:rPr>
          <w:iCs/>
          <w:noProof/>
          <w:spacing w:val="2"/>
          <w:position w:val="-6"/>
          <w:sz w:val="25"/>
          <w:szCs w:val="25"/>
        </w:rPr>
        <w:object w:dxaOrig="279" w:dyaOrig="300">
          <v:shape id="_x0000_i1215" type="#_x0000_t75" style="width:14.25pt;height:15pt" o:ole="">
            <v:imagedata r:id="rId30" o:title=""/>
          </v:shape>
          <o:OLEObject Type="Embed" ProgID="Equation.DSMT4" ShapeID="_x0000_i1215" DrawAspect="Content" ObjectID="_1694446211" r:id="rId202"/>
        </w:object>
      </w:r>
      <w:r w:rsidR="00930F7B" w:rsidRPr="000B657C">
        <w:rPr>
          <w:iCs/>
          <w:noProof/>
          <w:spacing w:val="2"/>
          <w:sz w:val="25"/>
          <w:szCs w:val="25"/>
        </w:rPr>
        <w:t xml:space="preserve">. Gọi </w:t>
      </w:r>
      <w:r w:rsidR="00930F7B" w:rsidRPr="000B657C">
        <w:rPr>
          <w:iCs/>
          <w:noProof/>
          <w:spacing w:val="2"/>
          <w:position w:val="-4"/>
          <w:sz w:val="25"/>
          <w:szCs w:val="25"/>
        </w:rPr>
        <w:object w:dxaOrig="320" w:dyaOrig="279">
          <v:shape id="_x0000_i1216" type="#_x0000_t75" style="width:16.5pt;height:14.25pt" o:ole="">
            <v:imagedata r:id="rId32" o:title=""/>
          </v:shape>
          <o:OLEObject Type="Embed" ProgID="Equation.DSMT4" ShapeID="_x0000_i1216" DrawAspect="Content" ObjectID="_1694446212" r:id="rId203"/>
        </w:object>
      </w:r>
      <w:r w:rsidR="00930F7B" w:rsidRPr="000B657C">
        <w:rPr>
          <w:iCs/>
          <w:noProof/>
          <w:spacing w:val="2"/>
          <w:sz w:val="25"/>
          <w:szCs w:val="25"/>
        </w:rPr>
        <w:t xml:space="preserve"> là trực tâm của tam giác </w:t>
      </w:r>
      <w:r w:rsidR="00930F7B" w:rsidRPr="000B657C">
        <w:rPr>
          <w:iCs/>
          <w:noProof/>
          <w:spacing w:val="2"/>
          <w:position w:val="-6"/>
          <w:sz w:val="25"/>
          <w:szCs w:val="25"/>
        </w:rPr>
        <w:object w:dxaOrig="639" w:dyaOrig="300">
          <v:shape id="_x0000_i1217" type="#_x0000_t75" style="width:32.25pt;height:15pt" o:ole="">
            <v:imagedata r:id="rId34" o:title=""/>
          </v:shape>
          <o:OLEObject Type="Embed" ProgID="Equation.DSMT4" ShapeID="_x0000_i1217" DrawAspect="Content" ObjectID="_1694446213" r:id="rId204"/>
        </w:object>
      </w:r>
      <w:r w:rsidR="00930F7B" w:rsidRPr="000B657C">
        <w:rPr>
          <w:iCs/>
          <w:noProof/>
          <w:spacing w:val="2"/>
          <w:sz w:val="25"/>
          <w:szCs w:val="25"/>
        </w:rPr>
        <w:t xml:space="preserve">, </w:t>
      </w:r>
      <w:r w:rsidR="00930F7B" w:rsidRPr="000B657C">
        <w:rPr>
          <w:iCs/>
          <w:noProof/>
          <w:spacing w:val="2"/>
          <w:position w:val="-4"/>
          <w:sz w:val="25"/>
          <w:szCs w:val="25"/>
        </w:rPr>
        <w:object w:dxaOrig="300" w:dyaOrig="279">
          <v:shape id="_x0000_i1218" type="#_x0000_t75" style="width:15pt;height:14.25pt" o:ole="">
            <v:imagedata r:id="rId36" o:title=""/>
          </v:shape>
          <o:OLEObject Type="Embed" ProgID="Equation.DSMT4" ShapeID="_x0000_i1218" DrawAspect="Content" ObjectID="_1694446214" r:id="rId205"/>
        </w:object>
      </w:r>
      <w:r w:rsidR="00930F7B" w:rsidRPr="000B657C">
        <w:rPr>
          <w:iCs/>
          <w:noProof/>
          <w:spacing w:val="2"/>
          <w:sz w:val="25"/>
          <w:szCs w:val="25"/>
        </w:rPr>
        <w:t xml:space="preserve"> là hình chiếu của </w:t>
      </w:r>
      <w:r w:rsidR="00930F7B" w:rsidRPr="000B657C">
        <w:rPr>
          <w:iCs/>
          <w:noProof/>
          <w:spacing w:val="2"/>
          <w:position w:val="-4"/>
          <w:sz w:val="25"/>
          <w:szCs w:val="25"/>
        </w:rPr>
        <w:object w:dxaOrig="320" w:dyaOrig="279">
          <v:shape id="_x0000_i1219" type="#_x0000_t75" style="width:16.5pt;height:14.25pt" o:ole="">
            <v:imagedata r:id="rId38" o:title=""/>
          </v:shape>
          <o:OLEObject Type="Embed" ProgID="Equation.DSMT4" ShapeID="_x0000_i1219" DrawAspect="Content" ObjectID="_1694446215" r:id="rId206"/>
        </w:object>
      </w:r>
      <w:r w:rsidR="00930F7B" w:rsidRPr="000B657C">
        <w:rPr>
          <w:iCs/>
          <w:noProof/>
          <w:spacing w:val="2"/>
          <w:sz w:val="25"/>
          <w:szCs w:val="25"/>
        </w:rPr>
        <w:t xml:space="preserve"> lên </w:t>
      </w:r>
      <w:r w:rsidR="00930F7B" w:rsidRPr="000B657C">
        <w:rPr>
          <w:iCs/>
          <w:noProof/>
          <w:spacing w:val="2"/>
          <w:position w:val="-6"/>
          <w:sz w:val="25"/>
          <w:szCs w:val="25"/>
        </w:rPr>
        <w:object w:dxaOrig="480" w:dyaOrig="300">
          <v:shape id="_x0000_i1220" type="#_x0000_t75" style="width:24pt;height:15pt" o:ole="">
            <v:imagedata r:id="rId40" o:title=""/>
          </v:shape>
          <o:OLEObject Type="Embed" ProgID="Equation.DSMT4" ShapeID="_x0000_i1220" DrawAspect="Content" ObjectID="_1694446216" r:id="rId207"/>
        </w:object>
      </w:r>
      <w:r w:rsidR="00930F7B" w:rsidRPr="000B657C">
        <w:rPr>
          <w:iCs/>
          <w:noProof/>
          <w:spacing w:val="2"/>
          <w:sz w:val="25"/>
          <w:szCs w:val="25"/>
        </w:rPr>
        <w:t xml:space="preserve">, </w:t>
      </w:r>
      <w:r w:rsidR="00930F7B" w:rsidRPr="000B657C">
        <w:rPr>
          <w:iCs/>
          <w:noProof/>
          <w:spacing w:val="2"/>
          <w:position w:val="-6"/>
          <w:sz w:val="25"/>
          <w:szCs w:val="25"/>
        </w:rPr>
        <w:object w:dxaOrig="300" w:dyaOrig="300">
          <v:shape id="_x0000_i1221" type="#_x0000_t75" style="width:15pt;height:15pt" o:ole="">
            <v:imagedata r:id="rId42" o:title=""/>
          </v:shape>
          <o:OLEObject Type="Embed" ProgID="Equation.DSMT4" ShapeID="_x0000_i1221" DrawAspect="Content" ObjectID="_1694446217" r:id="rId208"/>
        </w:object>
      </w:r>
      <w:r w:rsidR="00930F7B" w:rsidRPr="000B657C">
        <w:rPr>
          <w:iCs/>
          <w:noProof/>
          <w:spacing w:val="2"/>
          <w:sz w:val="25"/>
          <w:szCs w:val="25"/>
        </w:rPr>
        <w:t xml:space="preserve"> là trung điểm của đoạn </w:t>
      </w:r>
      <w:r w:rsidR="00930F7B" w:rsidRPr="000B657C">
        <w:rPr>
          <w:iCs/>
          <w:noProof/>
          <w:spacing w:val="2"/>
          <w:position w:val="-4"/>
          <w:sz w:val="25"/>
          <w:szCs w:val="25"/>
        </w:rPr>
        <w:object w:dxaOrig="460" w:dyaOrig="279">
          <v:shape id="_x0000_i1222" type="#_x0000_t75" style="width:23.25pt;height:14.25pt" o:ole="">
            <v:imagedata r:id="rId44" o:title=""/>
          </v:shape>
          <o:OLEObject Type="Embed" ProgID="Equation.DSMT4" ShapeID="_x0000_i1222" DrawAspect="Content" ObjectID="_1694446218" r:id="rId209"/>
        </w:object>
      </w:r>
      <w:r w:rsidR="00930F7B" w:rsidRPr="000B657C">
        <w:rPr>
          <w:iCs/>
          <w:noProof/>
          <w:spacing w:val="2"/>
          <w:sz w:val="25"/>
          <w:szCs w:val="25"/>
        </w:rPr>
        <w:t xml:space="preserve">, </w:t>
      </w:r>
      <w:r w:rsidR="00930F7B" w:rsidRPr="000B657C">
        <w:rPr>
          <w:iCs/>
          <w:noProof/>
          <w:spacing w:val="2"/>
          <w:position w:val="-4"/>
          <w:sz w:val="25"/>
          <w:szCs w:val="25"/>
        </w:rPr>
        <w:object w:dxaOrig="360" w:dyaOrig="279">
          <v:shape id="_x0000_i1223" type="#_x0000_t75" style="width:18pt;height:14.25pt" o:ole="">
            <v:imagedata r:id="rId46" o:title=""/>
          </v:shape>
          <o:OLEObject Type="Embed" ProgID="Equation.DSMT4" ShapeID="_x0000_i1223" DrawAspect="Content" ObjectID="_1694446219" r:id="rId210"/>
        </w:object>
      </w:r>
      <w:r w:rsidR="00930F7B" w:rsidRPr="000B657C">
        <w:rPr>
          <w:iCs/>
          <w:noProof/>
          <w:spacing w:val="2"/>
          <w:sz w:val="25"/>
          <w:szCs w:val="25"/>
        </w:rPr>
        <w:t xml:space="preserve"> là trung điểm của đoạn </w:t>
      </w:r>
      <w:r w:rsidR="00930F7B" w:rsidRPr="000B657C">
        <w:rPr>
          <w:iCs/>
          <w:noProof/>
          <w:spacing w:val="2"/>
          <w:position w:val="-6"/>
          <w:sz w:val="25"/>
          <w:szCs w:val="25"/>
        </w:rPr>
        <w:object w:dxaOrig="460" w:dyaOrig="300">
          <v:shape id="_x0000_i1224" type="#_x0000_t75" style="width:23.25pt;height:15pt" o:ole="">
            <v:imagedata r:id="rId48" o:title=""/>
          </v:shape>
          <o:OLEObject Type="Embed" ProgID="Equation.DSMT4" ShapeID="_x0000_i1224" DrawAspect="Content" ObjectID="_1694446220" r:id="rId211"/>
        </w:object>
      </w:r>
      <w:r w:rsidR="00930F7B" w:rsidRPr="000B657C">
        <w:rPr>
          <w:iCs/>
          <w:noProof/>
          <w:spacing w:val="2"/>
          <w:sz w:val="25"/>
          <w:szCs w:val="25"/>
        </w:rPr>
        <w:t xml:space="preserve">; các đoạn thẳng </w:t>
      </w:r>
      <w:r w:rsidR="00930F7B" w:rsidRPr="000B657C">
        <w:rPr>
          <w:iCs/>
          <w:noProof/>
          <w:spacing w:val="2"/>
          <w:position w:val="-4"/>
          <w:sz w:val="25"/>
          <w:szCs w:val="25"/>
        </w:rPr>
        <w:object w:dxaOrig="499" w:dyaOrig="279">
          <v:shape id="_x0000_i1225" type="#_x0000_t75" style="width:25.5pt;height:14.25pt" o:ole="">
            <v:imagedata r:id="rId50" o:title=""/>
          </v:shape>
          <o:OLEObject Type="Embed" ProgID="Equation.DSMT4" ShapeID="_x0000_i1225" DrawAspect="Content" ObjectID="_1694446221" r:id="rId212"/>
        </w:object>
      </w:r>
      <w:r w:rsidR="00930F7B" w:rsidRPr="000B657C">
        <w:rPr>
          <w:iCs/>
          <w:noProof/>
          <w:spacing w:val="2"/>
          <w:sz w:val="25"/>
          <w:szCs w:val="25"/>
        </w:rPr>
        <w:t xml:space="preserve"> và </w:t>
      </w:r>
      <w:r w:rsidR="00930F7B" w:rsidRPr="000B657C">
        <w:rPr>
          <w:iCs/>
          <w:noProof/>
          <w:spacing w:val="2"/>
          <w:position w:val="-4"/>
          <w:sz w:val="25"/>
          <w:szCs w:val="25"/>
        </w:rPr>
        <w:object w:dxaOrig="460" w:dyaOrig="279">
          <v:shape id="_x0000_i1226" type="#_x0000_t75" style="width:23.25pt;height:14.25pt" o:ole="">
            <v:imagedata r:id="rId52" o:title=""/>
          </v:shape>
          <o:OLEObject Type="Embed" ProgID="Equation.DSMT4" ShapeID="_x0000_i1226" DrawAspect="Content" ObjectID="_1694446222" r:id="rId213"/>
        </w:object>
      </w:r>
      <w:r w:rsidR="00930F7B" w:rsidRPr="000B657C">
        <w:rPr>
          <w:iCs/>
          <w:noProof/>
          <w:spacing w:val="2"/>
          <w:sz w:val="25"/>
          <w:szCs w:val="25"/>
        </w:rPr>
        <w:t xml:space="preserve"> cắt nhau tại </w:t>
      </w:r>
      <w:r w:rsidR="00930F7B" w:rsidRPr="000B657C">
        <w:rPr>
          <w:iCs/>
          <w:noProof/>
          <w:spacing w:val="2"/>
          <w:position w:val="-4"/>
          <w:sz w:val="25"/>
          <w:szCs w:val="25"/>
        </w:rPr>
        <w:object w:dxaOrig="240" w:dyaOrig="279">
          <v:shape id="_x0000_i1227" type="#_x0000_t75" style="width:12pt;height:14.25pt" o:ole="">
            <v:imagedata r:id="rId54" o:title=""/>
          </v:shape>
          <o:OLEObject Type="Embed" ProgID="Equation.DSMT4" ShapeID="_x0000_i1227" DrawAspect="Content" ObjectID="_1694446223" r:id="rId214"/>
        </w:object>
      </w:r>
      <w:r w:rsidR="00930F7B" w:rsidRPr="000B657C">
        <w:rPr>
          <w:iCs/>
          <w:noProof/>
          <w:spacing w:val="2"/>
          <w:sz w:val="25"/>
          <w:szCs w:val="25"/>
        </w:rPr>
        <w:t xml:space="preserve">. Đường trung trực của đoạn </w:t>
      </w:r>
      <w:r w:rsidR="00930F7B" w:rsidRPr="000B657C">
        <w:rPr>
          <w:iCs/>
          <w:noProof/>
          <w:spacing w:val="2"/>
          <w:position w:val="-4"/>
          <w:sz w:val="25"/>
          <w:szCs w:val="25"/>
        </w:rPr>
        <w:object w:dxaOrig="440" w:dyaOrig="279">
          <v:shape id="_x0000_i1228" type="#_x0000_t75" style="width:21.75pt;height:14.25pt" o:ole="">
            <v:imagedata r:id="rId56" o:title=""/>
          </v:shape>
          <o:OLEObject Type="Embed" ProgID="Equation.DSMT4" ShapeID="_x0000_i1228" DrawAspect="Content" ObjectID="_1694446224" r:id="rId215"/>
        </w:object>
      </w:r>
      <w:r w:rsidR="00930F7B" w:rsidRPr="000B657C">
        <w:rPr>
          <w:iCs/>
          <w:noProof/>
          <w:spacing w:val="2"/>
          <w:sz w:val="25"/>
          <w:szCs w:val="25"/>
        </w:rPr>
        <w:t xml:space="preserve"> cắt </w:t>
      </w:r>
      <w:r w:rsidR="00930F7B" w:rsidRPr="000B657C">
        <w:rPr>
          <w:iCs/>
          <w:noProof/>
          <w:spacing w:val="2"/>
          <w:position w:val="-6"/>
          <w:sz w:val="25"/>
          <w:szCs w:val="25"/>
        </w:rPr>
        <w:object w:dxaOrig="499" w:dyaOrig="300">
          <v:shape id="_x0000_i1229" type="#_x0000_t75" style="width:25.5pt;height:15pt" o:ole="">
            <v:imagedata r:id="rId58" o:title=""/>
          </v:shape>
          <o:OLEObject Type="Embed" ProgID="Equation.DSMT4" ShapeID="_x0000_i1229" DrawAspect="Content" ObjectID="_1694446225" r:id="rId216"/>
        </w:object>
      </w:r>
      <w:r w:rsidR="00930F7B" w:rsidRPr="000B657C">
        <w:rPr>
          <w:iCs/>
          <w:noProof/>
          <w:spacing w:val="2"/>
          <w:sz w:val="25"/>
          <w:szCs w:val="25"/>
        </w:rPr>
        <w:t xml:space="preserve"> tại </w:t>
      </w:r>
      <w:r w:rsidR="00930F7B" w:rsidRPr="000B657C">
        <w:rPr>
          <w:iCs/>
          <w:noProof/>
          <w:spacing w:val="2"/>
          <w:position w:val="-4"/>
          <w:sz w:val="25"/>
          <w:szCs w:val="25"/>
        </w:rPr>
        <w:object w:dxaOrig="260" w:dyaOrig="279">
          <v:shape id="_x0000_i1230" type="#_x0000_t75" style="width:12.75pt;height:14.25pt" o:ole="">
            <v:imagedata r:id="rId60" o:title=""/>
          </v:shape>
          <o:OLEObject Type="Embed" ProgID="Equation.DSMT4" ShapeID="_x0000_i1230" DrawAspect="Content" ObjectID="_1694446226" r:id="rId217"/>
        </w:object>
      </w:r>
      <w:r w:rsidR="00930F7B" w:rsidRPr="000B657C">
        <w:rPr>
          <w:iCs/>
          <w:noProof/>
          <w:spacing w:val="2"/>
          <w:sz w:val="25"/>
          <w:szCs w:val="25"/>
        </w:rPr>
        <w:t xml:space="preserve">. </w:t>
      </w:r>
    </w:p>
    <w:p w:rsidR="00930F7B" w:rsidRPr="000B657C" w:rsidRDefault="00930F7B" w:rsidP="00930F7B">
      <w:pPr>
        <w:tabs>
          <w:tab w:val="center" w:pos="900"/>
          <w:tab w:val="right" w:pos="9214"/>
        </w:tabs>
        <w:jc w:val="both"/>
        <w:rPr>
          <w:iCs/>
          <w:noProof/>
          <w:sz w:val="25"/>
          <w:szCs w:val="25"/>
        </w:rPr>
      </w:pPr>
      <w:r w:rsidRPr="000B657C">
        <w:rPr>
          <w:b/>
          <w:iCs/>
          <w:noProof/>
          <w:sz w:val="25"/>
          <w:szCs w:val="25"/>
        </w:rPr>
        <w:tab/>
      </w:r>
      <w:bookmarkStart w:id="0" w:name="_GoBack"/>
      <w:r w:rsidRPr="00930F7B">
        <w:rPr>
          <w:b/>
          <w:iCs/>
          <w:noProof/>
          <w:sz w:val="25"/>
          <w:szCs w:val="25"/>
        </w:rPr>
        <w:t>1)</w:t>
      </w:r>
      <w:bookmarkEnd w:id="0"/>
      <w:r w:rsidRPr="000B657C">
        <w:rPr>
          <w:iCs/>
          <w:noProof/>
          <w:sz w:val="25"/>
          <w:szCs w:val="25"/>
        </w:rPr>
        <w:t xml:space="preserve"> Gọi </w:t>
      </w:r>
      <w:r w:rsidRPr="000B657C">
        <w:rPr>
          <w:iCs/>
          <w:noProof/>
          <w:position w:val="-4"/>
          <w:sz w:val="25"/>
          <w:szCs w:val="25"/>
        </w:rPr>
        <w:object w:dxaOrig="200" w:dyaOrig="279">
          <v:shape id="_x0000_i1231" type="#_x0000_t75" style="width:10.5pt;height:14.25pt" o:ole="">
            <v:imagedata r:id="rId62" o:title=""/>
          </v:shape>
          <o:OLEObject Type="Embed" ProgID="Equation.DSMT4" ShapeID="_x0000_i1231" DrawAspect="Content" ObjectID="_1694446227" r:id="rId218"/>
        </w:object>
      </w:r>
      <w:r w:rsidRPr="000B657C">
        <w:rPr>
          <w:iCs/>
          <w:noProof/>
          <w:sz w:val="25"/>
          <w:szCs w:val="25"/>
        </w:rPr>
        <w:t xml:space="preserve"> là giao điểm của các đường thẳng </w:t>
      </w:r>
      <w:r w:rsidRPr="000B657C">
        <w:rPr>
          <w:iCs/>
          <w:noProof/>
          <w:position w:val="-6"/>
          <w:sz w:val="25"/>
          <w:szCs w:val="25"/>
        </w:rPr>
        <w:object w:dxaOrig="499" w:dyaOrig="300">
          <v:shape id="_x0000_i1232" type="#_x0000_t75" style="width:25.5pt;height:15pt" o:ole="">
            <v:imagedata r:id="rId64" o:title=""/>
          </v:shape>
          <o:OLEObject Type="Embed" ProgID="Equation.DSMT4" ShapeID="_x0000_i1232" DrawAspect="Content" ObjectID="_1694446228" r:id="rId219"/>
        </w:object>
      </w:r>
      <w:r w:rsidRPr="000B657C">
        <w:rPr>
          <w:iCs/>
          <w:noProof/>
          <w:sz w:val="25"/>
          <w:szCs w:val="25"/>
        </w:rPr>
        <w:t xml:space="preserve"> và </w:t>
      </w:r>
      <w:r w:rsidRPr="000B657C">
        <w:rPr>
          <w:iCs/>
          <w:noProof/>
          <w:position w:val="-4"/>
          <w:sz w:val="25"/>
          <w:szCs w:val="25"/>
        </w:rPr>
        <w:object w:dxaOrig="540" w:dyaOrig="279">
          <v:shape id="_x0000_i1233" type="#_x0000_t75" style="width:27pt;height:14.25pt" o:ole="">
            <v:imagedata r:id="rId66" o:title=""/>
          </v:shape>
          <o:OLEObject Type="Embed" ProgID="Equation.DSMT4" ShapeID="_x0000_i1233" DrawAspect="Content" ObjectID="_1694446229" r:id="rId220"/>
        </w:object>
      </w:r>
      <w:r w:rsidRPr="000B657C">
        <w:rPr>
          <w:iCs/>
          <w:noProof/>
          <w:sz w:val="25"/>
          <w:szCs w:val="25"/>
        </w:rPr>
        <w:t>. Chứng minh rằng</w:t>
      </w:r>
      <w:r>
        <w:rPr>
          <w:iCs/>
          <w:noProof/>
          <w:sz w:val="25"/>
          <w:szCs w:val="25"/>
        </w:rPr>
        <w:t xml:space="preserve"> bốn điểm</w:t>
      </w:r>
      <w:r w:rsidRPr="000B657C">
        <w:rPr>
          <w:iCs/>
          <w:noProof/>
          <w:sz w:val="25"/>
          <w:szCs w:val="25"/>
        </w:rPr>
        <w:t xml:space="preserve"> </w:t>
      </w:r>
      <w:r w:rsidRPr="003E71F7">
        <w:rPr>
          <w:noProof/>
          <w:position w:val="-10"/>
          <w:sz w:val="25"/>
          <w:szCs w:val="25"/>
        </w:rPr>
        <w:object w:dxaOrig="1280" w:dyaOrig="340">
          <v:shape id="_x0000_i1236" type="#_x0000_t75" style="width:64.5pt;height:17.25pt" o:ole="">
            <v:imagedata r:id="rId68" o:title=""/>
          </v:shape>
          <o:OLEObject Type="Embed" ProgID="Equation.DSMT4" ShapeID="_x0000_i1236" DrawAspect="Content" ObjectID="_1694446230" r:id="rId221"/>
        </w:object>
      </w:r>
      <w:r>
        <w:rPr>
          <w:noProof/>
          <w:sz w:val="25"/>
          <w:szCs w:val="25"/>
        </w:rPr>
        <w:t xml:space="preserve"> cùng thuộc một đường tròn;</w:t>
      </w:r>
      <w:r w:rsidRPr="000B657C">
        <w:rPr>
          <w:noProof/>
          <w:sz w:val="25"/>
          <w:szCs w:val="25"/>
        </w:rPr>
        <w:t xml:space="preserve"> </w:t>
      </w:r>
      <w:r w:rsidRPr="000B657C">
        <w:rPr>
          <w:iCs/>
          <w:noProof/>
          <w:position w:val="-6"/>
          <w:sz w:val="25"/>
          <w:szCs w:val="25"/>
        </w:rPr>
        <w:object w:dxaOrig="1280" w:dyaOrig="300">
          <v:shape id="_x0000_i1234" type="#_x0000_t75" style="width:63.75pt;height:15pt" o:ole="">
            <v:imagedata r:id="rId70" o:title=""/>
          </v:shape>
          <o:OLEObject Type="Embed" ProgID="Equation.DSMT4" ShapeID="_x0000_i1234" DrawAspect="Content" ObjectID="_1694446231" r:id="rId222"/>
        </w:object>
      </w:r>
      <w:r w:rsidRPr="000B657C">
        <w:rPr>
          <w:iCs/>
          <w:noProof/>
          <w:sz w:val="25"/>
          <w:szCs w:val="25"/>
        </w:rPr>
        <w:t xml:space="preserve"> và các điểm </w:t>
      </w:r>
      <w:r w:rsidRPr="000B657C">
        <w:rPr>
          <w:iCs/>
          <w:noProof/>
          <w:position w:val="-12"/>
          <w:sz w:val="25"/>
          <w:szCs w:val="25"/>
        </w:rPr>
        <w:object w:dxaOrig="1200" w:dyaOrig="360">
          <v:shape id="_x0000_i1235" type="#_x0000_t75" style="width:60pt;height:18pt" o:ole="">
            <v:imagedata r:id="rId72" o:title=""/>
          </v:shape>
          <o:OLEObject Type="Embed" ProgID="Equation.DSMT4" ShapeID="_x0000_i1235" DrawAspect="Content" ObjectID="_1694446232" r:id="rId223"/>
        </w:object>
      </w:r>
      <w:r w:rsidRPr="000B657C">
        <w:rPr>
          <w:iCs/>
          <w:noProof/>
          <w:sz w:val="25"/>
          <w:szCs w:val="25"/>
        </w:rPr>
        <w:t xml:space="preserve"> cùng thuộc một đường tròn.</w:t>
      </w:r>
    </w:p>
    <w:p w:rsidR="00CA1E88" w:rsidRPr="00CA1E88" w:rsidRDefault="00CA1E88" w:rsidP="00930F7B">
      <w:pPr>
        <w:jc w:val="both"/>
        <w:rPr>
          <w:noProof/>
        </w:rPr>
      </w:pPr>
      <w:r w:rsidRPr="00CA1E88">
        <w:rPr>
          <w:b/>
          <w:iCs/>
          <w:noProof/>
        </w:rPr>
        <w:t>2)</w:t>
      </w:r>
      <w:r w:rsidRPr="00CA1E88">
        <w:rPr>
          <w:iCs/>
          <w:noProof/>
        </w:rPr>
        <w:t xml:space="preserve"> </w:t>
      </w:r>
      <w:r w:rsidRPr="00CA1E88">
        <w:rPr>
          <w:noProof/>
        </w:rPr>
        <w:t xml:space="preserve">Gọi </w:t>
      </w:r>
      <w:r w:rsidRPr="00CA1E88">
        <w:rPr>
          <w:noProof/>
          <w:position w:val="-6"/>
        </w:rPr>
        <w:object w:dxaOrig="240" w:dyaOrig="300">
          <v:shape id="_x0000_i1064" type="#_x0000_t75" style="width:12pt;height:15pt" o:ole="">
            <v:imagedata r:id="rId74" o:title=""/>
          </v:shape>
          <o:OLEObject Type="Embed" ProgID="Equation.DSMT4" ShapeID="_x0000_i1064" DrawAspect="Content" ObjectID="_1694446233" r:id="rId224"/>
        </w:object>
      </w:r>
      <w:r w:rsidRPr="00CA1E88">
        <w:rPr>
          <w:noProof/>
        </w:rPr>
        <w:t xml:space="preserve"> là trung điểm </w:t>
      </w:r>
      <w:r w:rsidRPr="00CA1E88">
        <w:rPr>
          <w:noProof/>
          <w:position w:val="-4"/>
        </w:rPr>
        <w:object w:dxaOrig="499" w:dyaOrig="279">
          <v:shape id="_x0000_i1065" type="#_x0000_t75" style="width:25.5pt;height:14.25pt" o:ole="">
            <v:imagedata r:id="rId76" o:title=""/>
          </v:shape>
          <o:OLEObject Type="Embed" ProgID="Equation.DSMT4" ShapeID="_x0000_i1065" DrawAspect="Content" ObjectID="_1694446234" r:id="rId225"/>
        </w:object>
      </w:r>
      <w:r w:rsidRPr="00CA1E88">
        <w:rPr>
          <w:noProof/>
        </w:rPr>
        <w:t xml:space="preserve">. </w:t>
      </w:r>
      <w:r w:rsidRPr="00CA1E88">
        <w:rPr>
          <w:iCs/>
          <w:noProof/>
        </w:rPr>
        <w:t xml:space="preserve">Chứng minh rằng </w:t>
      </w:r>
      <w:r w:rsidRPr="00CA1E88">
        <w:rPr>
          <w:noProof/>
          <w:position w:val="-6"/>
        </w:rPr>
        <w:object w:dxaOrig="340" w:dyaOrig="300">
          <v:shape id="_x0000_i1066" type="#_x0000_t75" style="width:17.25pt;height:15pt" o:ole="">
            <v:imagedata r:id="rId78" o:title=""/>
          </v:shape>
          <o:OLEObject Type="Embed" ProgID="Equation.DSMT4" ShapeID="_x0000_i1066" DrawAspect="Content" ObjectID="_1694446235" r:id="rId226"/>
        </w:object>
      </w:r>
      <w:r w:rsidRPr="00CA1E88">
        <w:rPr>
          <w:noProof/>
        </w:rPr>
        <w:t xml:space="preserve"> tiếp xúc đường tròn ngoại tiếp tam giác </w:t>
      </w:r>
      <w:r w:rsidRPr="00CA1E88">
        <w:rPr>
          <w:noProof/>
          <w:position w:val="-4"/>
        </w:rPr>
        <w:object w:dxaOrig="620" w:dyaOrig="279">
          <v:shape id="_x0000_i1067" type="#_x0000_t75" style="width:31.5pt;height:14.25pt" o:ole="">
            <v:imagedata r:id="rId80" o:title=""/>
          </v:shape>
          <o:OLEObject Type="Embed" ProgID="Equation.DSMT4" ShapeID="_x0000_i1067" DrawAspect="Content" ObjectID="_1694446236" r:id="rId227"/>
        </w:object>
      </w:r>
      <w:r w:rsidRPr="00CA1E88">
        <w:rPr>
          <w:noProof/>
        </w:rPr>
        <w:t xml:space="preserve"> tại </w:t>
      </w:r>
      <w:r w:rsidRPr="00CA1E88">
        <w:rPr>
          <w:noProof/>
          <w:position w:val="-4"/>
        </w:rPr>
        <w:object w:dxaOrig="200" w:dyaOrig="279">
          <v:shape id="_x0000_i1068" type="#_x0000_t75" style="width:10.5pt;height:14.25pt" o:ole="">
            <v:imagedata r:id="rId82" o:title=""/>
          </v:shape>
          <o:OLEObject Type="Embed" ProgID="Equation.DSMT4" ShapeID="_x0000_i1068" DrawAspect="Content" ObjectID="_1694446237" r:id="rId228"/>
        </w:object>
      </w:r>
    </w:p>
    <w:p w:rsidR="00CA1E88" w:rsidRPr="00CA1E88" w:rsidRDefault="00CA1E88" w:rsidP="00CA1E88">
      <w:pPr>
        <w:jc w:val="both"/>
        <w:rPr>
          <w:noProof/>
        </w:rPr>
      </w:pPr>
      <w:r w:rsidRPr="00CA1E88">
        <w:rPr>
          <w:b/>
          <w:noProof/>
        </w:rPr>
        <w:t>3)</w:t>
      </w:r>
      <w:r w:rsidRPr="00CA1E88">
        <w:rPr>
          <w:noProof/>
        </w:rPr>
        <w:t xml:space="preserve"> Chứng minh </w:t>
      </w:r>
      <w:r w:rsidRPr="00CA1E88">
        <w:rPr>
          <w:noProof/>
          <w:position w:val="-10"/>
        </w:rPr>
        <w:object w:dxaOrig="800" w:dyaOrig="340">
          <v:shape id="_x0000_i1069" type="#_x0000_t75" style="width:39.75pt;height:17.25pt" o:ole="">
            <v:imagedata r:id="rId84" o:title=""/>
          </v:shape>
          <o:OLEObject Type="Embed" ProgID="Equation.DSMT4" ShapeID="_x0000_i1069" DrawAspect="Content" ObjectID="_1694446238" r:id="rId229"/>
        </w:object>
      </w:r>
      <w:r w:rsidRPr="00CA1E88">
        <w:rPr>
          <w:noProof/>
        </w:rPr>
        <w:t xml:space="preserve"> thẳng hàng và</w:t>
      </w:r>
      <w:r w:rsidRPr="00CA1E88">
        <w:rPr>
          <w:iCs/>
          <w:noProof/>
        </w:rPr>
        <w:t xml:space="preserve"> các đường tròn ngoại tiếp các tam giác </w:t>
      </w:r>
      <w:r w:rsidRPr="00CA1E88">
        <w:rPr>
          <w:iCs/>
          <w:noProof/>
          <w:position w:val="-6"/>
        </w:rPr>
        <w:object w:dxaOrig="600" w:dyaOrig="300">
          <v:shape id="_x0000_i1070" type="#_x0000_t75" style="width:30pt;height:15pt" o:ole="">
            <v:imagedata r:id="rId86" o:title=""/>
          </v:shape>
          <o:OLEObject Type="Embed" ProgID="Equation.DSMT4" ShapeID="_x0000_i1070" DrawAspect="Content" ObjectID="_1694446239" r:id="rId230"/>
        </w:object>
      </w:r>
      <w:r w:rsidRPr="00CA1E88">
        <w:rPr>
          <w:iCs/>
          <w:noProof/>
        </w:rPr>
        <w:t xml:space="preserve"> và </w:t>
      </w:r>
      <w:r w:rsidRPr="00CA1E88">
        <w:rPr>
          <w:iCs/>
          <w:noProof/>
          <w:position w:val="-4"/>
        </w:rPr>
        <w:object w:dxaOrig="620" w:dyaOrig="279">
          <v:shape id="_x0000_i1071" type="#_x0000_t75" style="width:31.5pt;height:14.25pt" o:ole="">
            <v:imagedata r:id="rId88" o:title=""/>
          </v:shape>
          <o:OLEObject Type="Embed" ProgID="Equation.DSMT4" ShapeID="_x0000_i1071" DrawAspect="Content" ObjectID="_1694446240" r:id="rId231"/>
        </w:object>
      </w:r>
      <w:r w:rsidRPr="00CA1E88">
        <w:rPr>
          <w:iCs/>
          <w:noProof/>
        </w:rPr>
        <w:t xml:space="preserve"> tiếp xúc nhau. </w:t>
      </w:r>
      <w:r w:rsidRPr="00CA1E88">
        <w:rPr>
          <w:noProof/>
        </w:rPr>
        <w:t xml:space="preserve"> </w:t>
      </w:r>
    </w:p>
    <w:p w:rsidR="007955D1" w:rsidRDefault="007955D1" w:rsidP="007955D1">
      <w:pPr>
        <w:spacing w:line="348" w:lineRule="auto"/>
        <w:jc w:val="center"/>
        <w:rPr>
          <w:szCs w:val="26"/>
        </w:rPr>
      </w:pPr>
      <w:r>
        <w:rPr>
          <w:noProof/>
          <w:szCs w:val="26"/>
          <w:lang w:val="vi-VN" w:eastAsia="vi-VN"/>
        </w:rPr>
        <w:lastRenderedPageBreak/>
        <w:drawing>
          <wp:inline distT="0" distB="0" distL="0" distR="0" wp14:anchorId="447F9135" wp14:editId="6CF26AFA">
            <wp:extent cx="4371975" cy="3609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371975" cy="3609975"/>
                    </a:xfrm>
                    <a:prstGeom prst="rect">
                      <a:avLst/>
                    </a:prstGeom>
                    <a:noFill/>
                    <a:ln>
                      <a:noFill/>
                    </a:ln>
                  </pic:spPr>
                </pic:pic>
              </a:graphicData>
            </a:graphic>
          </wp:inline>
        </w:drawing>
      </w:r>
    </w:p>
    <w:p w:rsidR="007955D1" w:rsidRPr="00EB730F" w:rsidRDefault="007955D1" w:rsidP="007955D1">
      <w:pPr>
        <w:spacing w:line="360" w:lineRule="auto"/>
        <w:jc w:val="both"/>
        <w:rPr>
          <w:color w:val="000000"/>
        </w:rPr>
      </w:pPr>
    </w:p>
    <w:tbl>
      <w:tblPr>
        <w:tblW w:w="9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
        <w:gridCol w:w="8908"/>
        <w:gridCol w:w="947"/>
      </w:tblGrid>
      <w:tr w:rsidR="00642485" w:rsidRPr="00EB730F" w:rsidTr="006F2294">
        <w:trPr>
          <w:trHeight w:val="439"/>
          <w:jc w:val="center"/>
        </w:trPr>
        <w:tc>
          <w:tcPr>
            <w:tcW w:w="8924" w:type="dxa"/>
            <w:gridSpan w:val="2"/>
            <w:tcBorders>
              <w:top w:val="single" w:sz="4" w:space="0" w:color="auto"/>
              <w:left w:val="single" w:sz="4" w:space="0" w:color="auto"/>
              <w:bottom w:val="dotted" w:sz="4" w:space="0" w:color="auto"/>
              <w:right w:val="single" w:sz="4" w:space="0" w:color="auto"/>
            </w:tcBorders>
          </w:tcPr>
          <w:p w:rsidR="00642485" w:rsidRPr="00EB730F" w:rsidRDefault="00642485" w:rsidP="008C5574">
            <w:pPr>
              <w:tabs>
                <w:tab w:val="num" w:pos="900"/>
              </w:tabs>
              <w:ind w:left="900" w:hanging="360"/>
              <w:jc w:val="center"/>
              <w:rPr>
                <w:b/>
              </w:rPr>
            </w:pPr>
            <w:r w:rsidRPr="00EB730F">
              <w:rPr>
                <w:b/>
              </w:rPr>
              <w:t>Nội dung</w:t>
            </w:r>
          </w:p>
        </w:tc>
        <w:tc>
          <w:tcPr>
            <w:tcW w:w="947" w:type="dxa"/>
            <w:tcBorders>
              <w:top w:val="single" w:sz="4" w:space="0" w:color="auto"/>
              <w:left w:val="single" w:sz="4" w:space="0" w:color="auto"/>
              <w:bottom w:val="dotted" w:sz="4" w:space="0" w:color="auto"/>
              <w:right w:val="single" w:sz="4" w:space="0" w:color="auto"/>
            </w:tcBorders>
            <w:vAlign w:val="center"/>
          </w:tcPr>
          <w:p w:rsidR="00642485" w:rsidRPr="00EB730F" w:rsidRDefault="00642485" w:rsidP="0057176E">
            <w:pPr>
              <w:jc w:val="center"/>
              <w:rPr>
                <w:b/>
              </w:rPr>
            </w:pPr>
            <w:r w:rsidRPr="00EB730F">
              <w:rPr>
                <w:b/>
              </w:rPr>
              <w:t>Điểm</w:t>
            </w:r>
          </w:p>
        </w:tc>
      </w:tr>
      <w:tr w:rsidR="00642485" w:rsidRPr="00EB730F" w:rsidTr="006F2294">
        <w:trPr>
          <w:gridBefore w:val="1"/>
          <w:wBefore w:w="16" w:type="dxa"/>
          <w:trHeight w:val="565"/>
          <w:jc w:val="center"/>
        </w:trPr>
        <w:tc>
          <w:tcPr>
            <w:tcW w:w="8908" w:type="dxa"/>
            <w:tcBorders>
              <w:top w:val="dotted" w:sz="4" w:space="0" w:color="auto"/>
              <w:bottom w:val="dotted" w:sz="4" w:space="0" w:color="auto"/>
            </w:tcBorders>
          </w:tcPr>
          <w:p w:rsidR="00642485" w:rsidRPr="009A3D49" w:rsidRDefault="009A3D49" w:rsidP="009A3D49">
            <w:pPr>
              <w:tabs>
                <w:tab w:val="center" w:pos="4800"/>
                <w:tab w:val="right" w:pos="9500"/>
              </w:tabs>
              <w:spacing w:line="305" w:lineRule="auto"/>
              <w:rPr>
                <w:noProof/>
                <w:szCs w:val="28"/>
              </w:rPr>
            </w:pPr>
            <w:r w:rsidRPr="00D4222F">
              <w:rPr>
                <w:bCs/>
                <w:spacing w:val="-4"/>
                <w:szCs w:val="28"/>
                <w:lang w:val="es-ES"/>
              </w:rPr>
              <w:t xml:space="preserve">1. </w:t>
            </w:r>
            <w:r w:rsidRPr="00D4222F">
              <w:rPr>
                <w:noProof/>
                <w:szCs w:val="28"/>
              </w:rPr>
              <w:t xml:space="preserve">Ta thấy 5 điểm </w:t>
            </w:r>
            <w:r w:rsidRPr="00D4222F">
              <w:rPr>
                <w:noProof/>
                <w:position w:val="-10"/>
                <w:szCs w:val="28"/>
              </w:rPr>
              <w:object w:dxaOrig="1520" w:dyaOrig="340">
                <v:shape id="_x0000_i1072" type="#_x0000_t75" style="width:75.75pt;height:17.25pt" o:ole="">
                  <v:imagedata r:id="rId233" o:title=""/>
                </v:shape>
                <o:OLEObject Type="Embed" ProgID="Equation.DSMT4" ShapeID="_x0000_i1072" DrawAspect="Content" ObjectID="_1694446241" r:id="rId234"/>
              </w:object>
            </w:r>
            <w:r w:rsidRPr="00D4222F">
              <w:rPr>
                <w:noProof/>
                <w:szCs w:val="28"/>
              </w:rPr>
              <w:t xml:space="preserve"> thuộc một đường tròn và 4 điểm </w:t>
            </w:r>
            <w:r w:rsidRPr="00D4222F">
              <w:rPr>
                <w:noProof/>
                <w:position w:val="-12"/>
                <w:szCs w:val="28"/>
              </w:rPr>
              <w:object w:dxaOrig="1240" w:dyaOrig="360">
                <v:shape id="_x0000_i1073" type="#_x0000_t75" style="width:61.5pt;height:18pt" o:ole="">
                  <v:imagedata r:id="rId235" o:title=""/>
                </v:shape>
                <o:OLEObject Type="Embed" ProgID="Equation.DSMT4" ShapeID="_x0000_i1073" DrawAspect="Content" ObjectID="_1694446242" r:id="rId236"/>
              </w:object>
            </w:r>
            <w:r w:rsidRPr="00D4222F">
              <w:rPr>
                <w:noProof/>
                <w:szCs w:val="28"/>
              </w:rPr>
              <w:t xml:space="preserve"> thuộc một đường tròn nên </w:t>
            </w:r>
            <w:r w:rsidRPr="00D4222F">
              <w:rPr>
                <w:noProof/>
                <w:position w:val="-6"/>
                <w:szCs w:val="28"/>
              </w:rPr>
              <w:object w:dxaOrig="3100" w:dyaOrig="380">
                <v:shape id="_x0000_i1074" type="#_x0000_t75" style="width:154.5pt;height:18.75pt" o:ole="">
                  <v:imagedata r:id="rId237" o:title=""/>
                </v:shape>
                <o:OLEObject Type="Embed" ProgID="Equation.DSMT4" ShapeID="_x0000_i1074" DrawAspect="Content" ObjectID="_1694446243" r:id="rId238"/>
              </w:object>
            </w:r>
            <w:r w:rsidRPr="00D4222F">
              <w:rPr>
                <w:noProof/>
                <w:szCs w:val="28"/>
              </w:rPr>
              <w:t xml:space="preserve"> </w:t>
            </w:r>
          </w:p>
        </w:tc>
        <w:tc>
          <w:tcPr>
            <w:tcW w:w="947" w:type="dxa"/>
            <w:tcBorders>
              <w:top w:val="dotted" w:sz="4" w:space="0" w:color="auto"/>
              <w:bottom w:val="dotted" w:sz="4" w:space="0" w:color="auto"/>
            </w:tcBorders>
            <w:vAlign w:val="center"/>
          </w:tcPr>
          <w:p w:rsidR="00642485" w:rsidRPr="00C20FF5" w:rsidRDefault="00642485" w:rsidP="0057176E">
            <w:pPr>
              <w:jc w:val="center"/>
              <w:rPr>
                <w:b/>
              </w:rPr>
            </w:pPr>
            <w:r w:rsidRPr="00C20FF5">
              <w:rPr>
                <w:b/>
              </w:rPr>
              <w:t>1,0</w:t>
            </w:r>
          </w:p>
        </w:tc>
      </w:tr>
      <w:tr w:rsidR="00642485" w:rsidRPr="00EB730F" w:rsidTr="006F2294">
        <w:trPr>
          <w:gridBefore w:val="1"/>
          <w:wBefore w:w="16" w:type="dxa"/>
          <w:trHeight w:val="539"/>
          <w:jc w:val="center"/>
        </w:trPr>
        <w:tc>
          <w:tcPr>
            <w:tcW w:w="8908" w:type="dxa"/>
            <w:tcBorders>
              <w:top w:val="dotted" w:sz="4" w:space="0" w:color="auto"/>
              <w:bottom w:val="dotted" w:sz="4" w:space="0" w:color="auto"/>
            </w:tcBorders>
          </w:tcPr>
          <w:p w:rsidR="009A3D49" w:rsidRPr="00D4222F" w:rsidRDefault="009A3D49" w:rsidP="009A3D49">
            <w:pPr>
              <w:tabs>
                <w:tab w:val="center" w:pos="4800"/>
                <w:tab w:val="right" w:pos="9500"/>
              </w:tabs>
              <w:spacing w:line="305" w:lineRule="auto"/>
              <w:rPr>
                <w:noProof/>
                <w:szCs w:val="28"/>
              </w:rPr>
            </w:pPr>
            <w:r w:rsidRPr="00D4222F">
              <w:rPr>
                <w:noProof/>
                <w:szCs w:val="28"/>
              </w:rPr>
              <w:t xml:space="preserve">Ta có </w:t>
            </w:r>
            <w:r w:rsidRPr="00D4222F">
              <w:rPr>
                <w:noProof/>
                <w:position w:val="-12"/>
                <w:szCs w:val="28"/>
              </w:rPr>
              <w:object w:dxaOrig="1600" w:dyaOrig="360">
                <v:shape id="_x0000_i1075" type="#_x0000_t75" style="width:80.25pt;height:18pt" o:ole="">
                  <v:imagedata r:id="rId239" o:title=""/>
                </v:shape>
                <o:OLEObject Type="Embed" ProgID="Equation.DSMT4" ShapeID="_x0000_i1075" DrawAspect="Content" ObjectID="_1694446244" r:id="rId240"/>
              </w:object>
            </w:r>
            <w:r w:rsidRPr="00D4222F">
              <w:rPr>
                <w:noProof/>
                <w:szCs w:val="28"/>
              </w:rPr>
              <w:t xml:space="preserve"> và </w:t>
            </w:r>
            <w:r w:rsidRPr="00D4222F">
              <w:rPr>
                <w:noProof/>
                <w:position w:val="-4"/>
                <w:szCs w:val="28"/>
              </w:rPr>
              <w:object w:dxaOrig="360" w:dyaOrig="279">
                <v:shape id="_x0000_i1076" type="#_x0000_t75" style="width:18pt;height:14.25pt" o:ole="">
                  <v:imagedata r:id="rId241" o:title=""/>
                </v:shape>
                <o:OLEObject Type="Embed" ProgID="Equation.DSMT4" ShapeID="_x0000_i1076" DrawAspect="Content" ObjectID="_1694446245" r:id="rId242"/>
              </w:object>
            </w:r>
            <w:r w:rsidRPr="00D4222F">
              <w:rPr>
                <w:noProof/>
                <w:szCs w:val="28"/>
              </w:rPr>
              <w:t xml:space="preserve"> là trung điểm </w:t>
            </w:r>
            <w:r w:rsidRPr="00D4222F">
              <w:rPr>
                <w:noProof/>
                <w:position w:val="-6"/>
                <w:szCs w:val="28"/>
              </w:rPr>
              <w:object w:dxaOrig="460" w:dyaOrig="300">
                <v:shape id="_x0000_i1077" type="#_x0000_t75" style="width:23.25pt;height:15pt" o:ole="">
                  <v:imagedata r:id="rId243" o:title=""/>
                </v:shape>
                <o:OLEObject Type="Embed" ProgID="Equation.DSMT4" ShapeID="_x0000_i1077" DrawAspect="Content" ObjectID="_1694446246" r:id="rId244"/>
              </w:object>
            </w:r>
            <w:r w:rsidRPr="00D4222F">
              <w:rPr>
                <w:noProof/>
                <w:szCs w:val="28"/>
              </w:rPr>
              <w:t xml:space="preserve"> nên theo hệ thức Maclaurin thì </w:t>
            </w:r>
            <w:r w:rsidRPr="00D4222F">
              <w:rPr>
                <w:noProof/>
                <w:position w:val="-6"/>
                <w:szCs w:val="28"/>
              </w:rPr>
              <w:object w:dxaOrig="2100" w:dyaOrig="380">
                <v:shape id="_x0000_i1078" type="#_x0000_t75" style="width:105pt;height:18.75pt" o:ole="">
                  <v:imagedata r:id="rId245" o:title=""/>
                </v:shape>
                <o:OLEObject Type="Embed" ProgID="Equation.DSMT4" ShapeID="_x0000_i1078" DrawAspect="Content" ObjectID="_1694446247" r:id="rId246"/>
              </w:object>
            </w:r>
          </w:p>
          <w:p w:rsidR="00642485" w:rsidRPr="009A3D49" w:rsidRDefault="009A3D49" w:rsidP="009A3D49">
            <w:pPr>
              <w:tabs>
                <w:tab w:val="center" w:pos="4800"/>
                <w:tab w:val="right" w:pos="9500"/>
              </w:tabs>
              <w:spacing w:line="372" w:lineRule="auto"/>
              <w:rPr>
                <w:noProof/>
                <w:szCs w:val="28"/>
              </w:rPr>
            </w:pPr>
            <w:r w:rsidRPr="00D4222F">
              <w:rPr>
                <w:noProof/>
                <w:szCs w:val="28"/>
              </w:rPr>
              <w:t xml:space="preserve">Do đó </w:t>
            </w:r>
            <w:r w:rsidRPr="00D4222F">
              <w:rPr>
                <w:noProof/>
                <w:position w:val="-6"/>
                <w:szCs w:val="28"/>
              </w:rPr>
              <w:object w:dxaOrig="2100" w:dyaOrig="380">
                <v:shape id="_x0000_i1079" type="#_x0000_t75" style="width:105pt;height:18.75pt" o:ole="">
                  <v:imagedata r:id="rId247" o:title=""/>
                </v:shape>
                <o:OLEObject Type="Embed" ProgID="Equation.DSMT4" ShapeID="_x0000_i1079" DrawAspect="Content" ObjectID="_1694446248" r:id="rId248"/>
              </w:object>
            </w:r>
          </w:p>
        </w:tc>
        <w:tc>
          <w:tcPr>
            <w:tcW w:w="947" w:type="dxa"/>
            <w:tcBorders>
              <w:top w:val="dotted" w:sz="4" w:space="0" w:color="auto"/>
              <w:bottom w:val="dotted" w:sz="4" w:space="0" w:color="auto"/>
            </w:tcBorders>
            <w:vAlign w:val="center"/>
          </w:tcPr>
          <w:p w:rsidR="00642485" w:rsidRPr="00C20FF5" w:rsidRDefault="00642485" w:rsidP="0057176E">
            <w:pPr>
              <w:jc w:val="center"/>
              <w:rPr>
                <w:b/>
              </w:rPr>
            </w:pPr>
            <w:r w:rsidRPr="00C20FF5">
              <w:rPr>
                <w:b/>
              </w:rPr>
              <w:t>0,5</w:t>
            </w:r>
          </w:p>
        </w:tc>
      </w:tr>
      <w:tr w:rsidR="00642485" w:rsidRPr="00EB730F" w:rsidTr="006F2294">
        <w:trPr>
          <w:gridBefore w:val="1"/>
          <w:wBefore w:w="16" w:type="dxa"/>
          <w:trHeight w:val="561"/>
          <w:jc w:val="center"/>
        </w:trPr>
        <w:tc>
          <w:tcPr>
            <w:tcW w:w="8908" w:type="dxa"/>
            <w:tcBorders>
              <w:top w:val="dotted" w:sz="4" w:space="0" w:color="auto"/>
              <w:bottom w:val="dotted" w:sz="4" w:space="0" w:color="auto"/>
            </w:tcBorders>
          </w:tcPr>
          <w:p w:rsidR="009A3D49" w:rsidRPr="00D4222F" w:rsidRDefault="009A3D49" w:rsidP="009A3D49">
            <w:pPr>
              <w:tabs>
                <w:tab w:val="center" w:pos="4800"/>
                <w:tab w:val="right" w:pos="9500"/>
              </w:tabs>
              <w:spacing w:line="372" w:lineRule="auto"/>
              <w:rPr>
                <w:noProof/>
                <w:szCs w:val="28"/>
              </w:rPr>
            </w:pPr>
            <w:r w:rsidRPr="00D4222F">
              <w:rPr>
                <w:noProof/>
                <w:szCs w:val="28"/>
              </w:rPr>
              <w:t xml:space="preserve">Suy ra tứ giác </w:t>
            </w:r>
            <w:r w:rsidRPr="00D4222F">
              <w:rPr>
                <w:noProof/>
                <w:position w:val="-4"/>
                <w:szCs w:val="28"/>
              </w:rPr>
              <w:object w:dxaOrig="880" w:dyaOrig="279">
                <v:shape id="_x0000_i1080" type="#_x0000_t75" style="width:44.25pt;height:14.25pt" o:ole="">
                  <v:imagedata r:id="rId249" o:title=""/>
                </v:shape>
                <o:OLEObject Type="Embed" ProgID="Equation.DSMT4" ShapeID="_x0000_i1080" DrawAspect="Content" ObjectID="_1694446249" r:id="rId250"/>
              </w:object>
            </w:r>
            <w:r w:rsidRPr="00D4222F">
              <w:rPr>
                <w:noProof/>
                <w:szCs w:val="28"/>
              </w:rPr>
              <w:t xml:space="preserve"> nội tiếp suy ra </w:t>
            </w:r>
            <w:r w:rsidRPr="00D4222F">
              <w:rPr>
                <w:noProof/>
                <w:position w:val="-6"/>
                <w:szCs w:val="28"/>
              </w:rPr>
              <w:object w:dxaOrig="2320" w:dyaOrig="400">
                <v:shape id="_x0000_i1081" type="#_x0000_t75" style="width:116.25pt;height:19.5pt" o:ole="">
                  <v:imagedata r:id="rId251" o:title=""/>
                </v:shape>
                <o:OLEObject Type="Embed" ProgID="Equation.DSMT4" ShapeID="_x0000_i1081" DrawAspect="Content" ObjectID="_1694446250" r:id="rId252"/>
              </w:object>
            </w:r>
            <w:r w:rsidRPr="00D4222F">
              <w:rPr>
                <w:noProof/>
                <w:szCs w:val="28"/>
              </w:rPr>
              <w:t xml:space="preserve"> nên </w:t>
            </w:r>
            <w:r w:rsidRPr="00D4222F">
              <w:rPr>
                <w:noProof/>
                <w:position w:val="-4"/>
                <w:szCs w:val="28"/>
              </w:rPr>
              <w:object w:dxaOrig="499" w:dyaOrig="279">
                <v:shape id="_x0000_i1082" type="#_x0000_t75" style="width:25.5pt;height:14.25pt" o:ole="">
                  <v:imagedata r:id="rId253" o:title=""/>
                </v:shape>
                <o:OLEObject Type="Embed" ProgID="Equation.DSMT4" ShapeID="_x0000_i1082" DrawAspect="Content" ObjectID="_1694446251" r:id="rId254"/>
              </w:object>
            </w:r>
            <w:r w:rsidRPr="00D4222F">
              <w:rPr>
                <w:noProof/>
                <w:szCs w:val="28"/>
              </w:rPr>
              <w:t xml:space="preserve"> đi qua </w:t>
            </w:r>
            <w:r w:rsidRPr="00D4222F">
              <w:rPr>
                <w:noProof/>
                <w:position w:val="-4"/>
                <w:szCs w:val="28"/>
              </w:rPr>
              <w:object w:dxaOrig="360" w:dyaOrig="279">
                <v:shape id="_x0000_i1083" type="#_x0000_t75" style="width:18pt;height:14.25pt" o:ole="">
                  <v:imagedata r:id="rId255" o:title=""/>
                </v:shape>
                <o:OLEObject Type="Embed" ProgID="Equation.DSMT4" ShapeID="_x0000_i1083" DrawAspect="Content" ObjectID="_1694446252" r:id="rId256"/>
              </w:object>
            </w:r>
            <w:r w:rsidRPr="00D4222F">
              <w:rPr>
                <w:noProof/>
                <w:szCs w:val="28"/>
              </w:rPr>
              <w:t xml:space="preserve"> (vì </w:t>
            </w:r>
            <w:r w:rsidRPr="00D4222F">
              <w:rPr>
                <w:noProof/>
                <w:position w:val="-12"/>
                <w:szCs w:val="28"/>
              </w:rPr>
              <w:object w:dxaOrig="1120" w:dyaOrig="360">
                <v:shape id="_x0000_i1084" type="#_x0000_t75" style="width:55.5pt;height:18pt" o:ole="">
                  <v:imagedata r:id="rId257" o:title=""/>
                </v:shape>
                <o:OLEObject Type="Embed" ProgID="Equation.DSMT4" ShapeID="_x0000_i1084" DrawAspect="Content" ObjectID="_1694446253" r:id="rId258"/>
              </w:object>
            </w:r>
            <w:r w:rsidRPr="00D4222F">
              <w:rPr>
                <w:noProof/>
                <w:szCs w:val="28"/>
              </w:rPr>
              <w:t xml:space="preserve"> cùng vuông với </w:t>
            </w:r>
            <w:r w:rsidRPr="00D4222F">
              <w:rPr>
                <w:noProof/>
                <w:position w:val="-6"/>
                <w:szCs w:val="28"/>
              </w:rPr>
              <w:object w:dxaOrig="480" w:dyaOrig="300">
                <v:shape id="_x0000_i1085" type="#_x0000_t75" style="width:24pt;height:15pt" o:ole="">
                  <v:imagedata r:id="rId259" o:title=""/>
                </v:shape>
                <o:OLEObject Type="Embed" ProgID="Equation.DSMT4" ShapeID="_x0000_i1085" DrawAspect="Content" ObjectID="_1694446254" r:id="rId260"/>
              </w:object>
            </w:r>
            <w:r w:rsidRPr="00D4222F">
              <w:rPr>
                <w:noProof/>
                <w:szCs w:val="28"/>
              </w:rPr>
              <w:t xml:space="preserve">). </w:t>
            </w:r>
          </w:p>
          <w:p w:rsidR="00642485" w:rsidRPr="009A3D49" w:rsidRDefault="009A3D49" w:rsidP="009A3D49">
            <w:pPr>
              <w:tabs>
                <w:tab w:val="center" w:pos="4800"/>
                <w:tab w:val="right" w:pos="9500"/>
              </w:tabs>
              <w:spacing w:line="372" w:lineRule="auto"/>
              <w:rPr>
                <w:noProof/>
                <w:szCs w:val="28"/>
              </w:rPr>
            </w:pPr>
            <w:r w:rsidRPr="00D4222F">
              <w:rPr>
                <w:noProof/>
                <w:szCs w:val="28"/>
              </w:rPr>
              <w:t xml:space="preserve">Vậy </w:t>
            </w:r>
            <w:r w:rsidRPr="00D4222F">
              <w:rPr>
                <w:noProof/>
                <w:position w:val="-4"/>
                <w:szCs w:val="28"/>
              </w:rPr>
              <w:object w:dxaOrig="320" w:dyaOrig="279">
                <v:shape id="_x0000_i1086" type="#_x0000_t75" style="width:16.5pt;height:14.25pt" o:ole="">
                  <v:imagedata r:id="rId261" o:title=""/>
                </v:shape>
                <o:OLEObject Type="Embed" ProgID="Equation.DSMT4" ShapeID="_x0000_i1086" DrawAspect="Content" ObjectID="_1694446255" r:id="rId262"/>
              </w:object>
            </w:r>
            <w:r w:rsidRPr="00D4222F">
              <w:rPr>
                <w:noProof/>
                <w:szCs w:val="28"/>
              </w:rPr>
              <w:t xml:space="preserve"> là trực tâm tam giác </w:t>
            </w:r>
            <w:r w:rsidRPr="00D4222F">
              <w:rPr>
                <w:noProof/>
                <w:position w:val="-6"/>
                <w:szCs w:val="28"/>
              </w:rPr>
              <w:object w:dxaOrig="740" w:dyaOrig="300">
                <v:shape id="_x0000_i1087" type="#_x0000_t75" style="width:36.75pt;height:15pt" o:ole="">
                  <v:imagedata r:id="rId263" o:title=""/>
                </v:shape>
                <o:OLEObject Type="Embed" ProgID="Equation.DSMT4" ShapeID="_x0000_i1087" DrawAspect="Content" ObjectID="_1694446256" r:id="rId264"/>
              </w:object>
            </w:r>
            <w:r w:rsidRPr="00D4222F">
              <w:rPr>
                <w:noProof/>
                <w:szCs w:val="28"/>
              </w:rPr>
              <w:t xml:space="preserve"> nên </w:t>
            </w:r>
            <w:r w:rsidRPr="00D4222F">
              <w:rPr>
                <w:noProof/>
                <w:position w:val="-6"/>
                <w:szCs w:val="28"/>
              </w:rPr>
              <w:object w:dxaOrig="499" w:dyaOrig="300">
                <v:shape id="_x0000_i1088" type="#_x0000_t75" style="width:25.5pt;height:15pt" o:ole="">
                  <v:imagedata r:id="rId265" o:title=""/>
                </v:shape>
                <o:OLEObject Type="Embed" ProgID="Equation.DSMT4" ShapeID="_x0000_i1088" DrawAspect="Content" ObjectID="_1694446257" r:id="rId266"/>
              </w:object>
            </w:r>
            <w:r w:rsidRPr="00D4222F">
              <w:rPr>
                <w:noProof/>
                <w:szCs w:val="28"/>
              </w:rPr>
              <w:t xml:space="preserve"> vuông góc </w:t>
            </w:r>
            <w:r w:rsidRPr="00D4222F">
              <w:rPr>
                <w:noProof/>
                <w:position w:val="-4"/>
                <w:szCs w:val="28"/>
              </w:rPr>
              <w:object w:dxaOrig="540" w:dyaOrig="279">
                <v:shape id="_x0000_i1089" type="#_x0000_t75" style="width:27pt;height:14.25pt" o:ole="">
                  <v:imagedata r:id="rId267" o:title=""/>
                </v:shape>
                <o:OLEObject Type="Embed" ProgID="Equation.DSMT4" ShapeID="_x0000_i1089" DrawAspect="Content" ObjectID="_1694446258" r:id="rId268"/>
              </w:object>
            </w:r>
            <w:r w:rsidRPr="00D4222F">
              <w:rPr>
                <w:noProof/>
                <w:szCs w:val="28"/>
              </w:rPr>
              <w:t xml:space="preserve"> tại </w:t>
            </w:r>
            <w:r w:rsidRPr="00D4222F">
              <w:rPr>
                <w:noProof/>
                <w:position w:val="-4"/>
                <w:szCs w:val="28"/>
              </w:rPr>
              <w:object w:dxaOrig="200" w:dyaOrig="279">
                <v:shape id="_x0000_i1090" type="#_x0000_t75" style="width:10.5pt;height:14.25pt" o:ole="">
                  <v:imagedata r:id="rId269" o:title=""/>
                </v:shape>
                <o:OLEObject Type="Embed" ProgID="Equation.DSMT4" ShapeID="_x0000_i1090" DrawAspect="Content" ObjectID="_1694446259" r:id="rId270"/>
              </w:object>
            </w:r>
            <w:r w:rsidRPr="00D4222F">
              <w:rPr>
                <w:noProof/>
                <w:szCs w:val="28"/>
              </w:rPr>
              <w:t>.</w:t>
            </w:r>
          </w:p>
        </w:tc>
        <w:tc>
          <w:tcPr>
            <w:tcW w:w="947" w:type="dxa"/>
            <w:tcBorders>
              <w:top w:val="dotted" w:sz="4" w:space="0" w:color="auto"/>
              <w:bottom w:val="dotted" w:sz="4" w:space="0" w:color="auto"/>
            </w:tcBorders>
            <w:vAlign w:val="center"/>
          </w:tcPr>
          <w:p w:rsidR="00642485" w:rsidRPr="00C20FF5" w:rsidRDefault="00642485" w:rsidP="0057176E">
            <w:pPr>
              <w:jc w:val="center"/>
              <w:rPr>
                <w:b/>
              </w:rPr>
            </w:pPr>
            <w:r w:rsidRPr="00C20FF5">
              <w:rPr>
                <w:b/>
              </w:rPr>
              <w:t>0,5</w:t>
            </w:r>
          </w:p>
        </w:tc>
      </w:tr>
      <w:tr w:rsidR="00642485" w:rsidRPr="00EB730F" w:rsidTr="006F2294">
        <w:trPr>
          <w:gridBefore w:val="1"/>
          <w:wBefore w:w="16" w:type="dxa"/>
          <w:trHeight w:val="479"/>
          <w:jc w:val="center"/>
        </w:trPr>
        <w:tc>
          <w:tcPr>
            <w:tcW w:w="8908" w:type="dxa"/>
            <w:tcBorders>
              <w:top w:val="dotted" w:sz="4" w:space="0" w:color="auto"/>
              <w:bottom w:val="dotted" w:sz="4" w:space="0" w:color="auto"/>
            </w:tcBorders>
          </w:tcPr>
          <w:p w:rsidR="00642485" w:rsidRPr="00EB730F" w:rsidRDefault="009A3D49" w:rsidP="00FF47EC">
            <w:r w:rsidRPr="00D4222F">
              <w:rPr>
                <w:noProof/>
                <w:szCs w:val="28"/>
              </w:rPr>
              <w:t xml:space="preserve">Ta lại có </w:t>
            </w:r>
            <w:r w:rsidRPr="00D4222F">
              <w:rPr>
                <w:noProof/>
                <w:position w:val="-14"/>
                <w:szCs w:val="28"/>
              </w:rPr>
              <w:object w:dxaOrig="2980" w:dyaOrig="420">
                <v:shape id="_x0000_i1091" type="#_x0000_t75" style="width:148.5pt;height:21pt" o:ole="">
                  <v:imagedata r:id="rId271" o:title=""/>
                </v:shape>
                <o:OLEObject Type="Embed" ProgID="Equation.DSMT4" ShapeID="_x0000_i1091" DrawAspect="Content" ObjectID="_1694446260" r:id="rId272"/>
              </w:object>
            </w:r>
            <w:r w:rsidRPr="00D4222F">
              <w:rPr>
                <w:noProof/>
                <w:szCs w:val="28"/>
              </w:rPr>
              <w:t xml:space="preserve"> mà </w:t>
            </w:r>
            <w:r w:rsidRPr="00D4222F">
              <w:rPr>
                <w:noProof/>
                <w:position w:val="-4"/>
                <w:szCs w:val="28"/>
              </w:rPr>
              <w:object w:dxaOrig="980" w:dyaOrig="279">
                <v:shape id="_x0000_i1092" type="#_x0000_t75" style="width:48.75pt;height:14.25pt" o:ole="">
                  <v:imagedata r:id="rId273" o:title=""/>
                </v:shape>
                <o:OLEObject Type="Embed" ProgID="Equation.DSMT4" ShapeID="_x0000_i1092" DrawAspect="Content" ObjectID="_1694446261" r:id="rId274"/>
              </w:object>
            </w:r>
            <w:r w:rsidRPr="00D4222F">
              <w:rPr>
                <w:noProof/>
                <w:szCs w:val="28"/>
              </w:rPr>
              <w:t xml:space="preserve"> nên </w:t>
            </w:r>
            <w:r w:rsidRPr="00D4222F">
              <w:rPr>
                <w:noProof/>
                <w:position w:val="-4"/>
                <w:szCs w:val="28"/>
              </w:rPr>
              <w:object w:dxaOrig="420" w:dyaOrig="279">
                <v:shape id="_x0000_i1093" type="#_x0000_t75" style="width:21pt;height:14.25pt" o:ole="">
                  <v:imagedata r:id="rId275" o:title=""/>
                </v:shape>
                <o:OLEObject Type="Embed" ProgID="Equation.DSMT4" ShapeID="_x0000_i1093" DrawAspect="Content" ObjectID="_1694446262" r:id="rId276"/>
              </w:object>
            </w:r>
            <w:r w:rsidRPr="00D4222F">
              <w:rPr>
                <w:noProof/>
                <w:szCs w:val="28"/>
              </w:rPr>
              <w:t xml:space="preserve"> là phân giác </w:t>
            </w:r>
            <w:r w:rsidRPr="00D4222F">
              <w:rPr>
                <w:noProof/>
                <w:position w:val="-4"/>
                <w:szCs w:val="28"/>
              </w:rPr>
              <w:object w:dxaOrig="540" w:dyaOrig="380">
                <v:shape id="_x0000_i1094" type="#_x0000_t75" style="width:27pt;height:18.75pt" o:ole="">
                  <v:imagedata r:id="rId277" o:title=""/>
                </v:shape>
                <o:OLEObject Type="Embed" ProgID="Equation.DSMT4" ShapeID="_x0000_i1094" DrawAspect="Content" ObjectID="_1694446263" r:id="rId278"/>
              </w:object>
            </w:r>
            <w:r w:rsidRPr="00D4222F">
              <w:rPr>
                <w:noProof/>
                <w:szCs w:val="28"/>
              </w:rPr>
              <w:t xml:space="preserve">. </w:t>
            </w:r>
            <w:r w:rsidRPr="00D4222F">
              <w:rPr>
                <w:noProof/>
                <w:position w:val="-4"/>
                <w:szCs w:val="28"/>
              </w:rPr>
              <w:object w:dxaOrig="420" w:dyaOrig="279">
                <v:shape id="_x0000_i1095" type="#_x0000_t75" style="width:21pt;height:14.25pt" o:ole="">
                  <v:imagedata r:id="rId279" o:title=""/>
                </v:shape>
                <o:OLEObject Type="Embed" ProgID="Equation.DSMT4" ShapeID="_x0000_i1095" DrawAspect="Content" ObjectID="_1694446264" r:id="rId280"/>
              </w:object>
            </w:r>
            <w:r w:rsidRPr="00D4222F">
              <w:rPr>
                <w:noProof/>
                <w:szCs w:val="28"/>
              </w:rPr>
              <w:t xml:space="preserve"> cắt trung trực của đoạn </w:t>
            </w:r>
            <w:r w:rsidRPr="00D4222F">
              <w:rPr>
                <w:noProof/>
                <w:position w:val="-4"/>
                <w:szCs w:val="28"/>
              </w:rPr>
              <w:object w:dxaOrig="440" w:dyaOrig="279">
                <v:shape id="_x0000_i1096" type="#_x0000_t75" style="width:21.75pt;height:14.25pt" o:ole="">
                  <v:imagedata r:id="rId281" o:title=""/>
                </v:shape>
                <o:OLEObject Type="Embed" ProgID="Equation.DSMT4" ShapeID="_x0000_i1096" DrawAspect="Content" ObjectID="_1694446265" r:id="rId282"/>
              </w:object>
            </w:r>
            <w:r w:rsidRPr="00D4222F">
              <w:rPr>
                <w:noProof/>
                <w:szCs w:val="28"/>
              </w:rPr>
              <w:t xml:space="preserve"> tại </w:t>
            </w:r>
            <w:r w:rsidRPr="00D4222F">
              <w:rPr>
                <w:noProof/>
                <w:position w:val="-4"/>
                <w:szCs w:val="28"/>
              </w:rPr>
              <w:object w:dxaOrig="260" w:dyaOrig="279">
                <v:shape id="_x0000_i1097" type="#_x0000_t75" style="width:12.75pt;height:14.25pt" o:ole="">
                  <v:imagedata r:id="rId283" o:title=""/>
                </v:shape>
                <o:OLEObject Type="Embed" ProgID="Equation.DSMT4" ShapeID="_x0000_i1097" DrawAspect="Content" ObjectID="_1694446266" r:id="rId284"/>
              </w:object>
            </w:r>
            <w:r w:rsidRPr="00D4222F">
              <w:rPr>
                <w:noProof/>
                <w:szCs w:val="28"/>
              </w:rPr>
              <w:t xml:space="preserve"> nên </w:t>
            </w:r>
            <w:r w:rsidRPr="00D4222F">
              <w:rPr>
                <w:noProof/>
                <w:position w:val="-10"/>
                <w:szCs w:val="28"/>
              </w:rPr>
              <w:object w:dxaOrig="1060" w:dyaOrig="340">
                <v:shape id="_x0000_i1098" type="#_x0000_t75" style="width:53.25pt;height:17.25pt" o:ole="">
                  <v:imagedata r:id="rId285" o:title=""/>
                </v:shape>
                <o:OLEObject Type="Embed" ProgID="Equation.DSMT4" ShapeID="_x0000_i1098" DrawAspect="Content" ObjectID="_1694446267" r:id="rId286"/>
              </w:object>
            </w:r>
            <w:r w:rsidRPr="00D4222F">
              <w:rPr>
                <w:noProof/>
                <w:szCs w:val="28"/>
              </w:rPr>
              <w:t xml:space="preserve"> thuộc một đường tròn. </w:t>
            </w:r>
          </w:p>
        </w:tc>
        <w:tc>
          <w:tcPr>
            <w:tcW w:w="947" w:type="dxa"/>
            <w:tcBorders>
              <w:top w:val="dotted" w:sz="4" w:space="0" w:color="auto"/>
              <w:bottom w:val="dotted" w:sz="4" w:space="0" w:color="auto"/>
            </w:tcBorders>
            <w:vAlign w:val="center"/>
          </w:tcPr>
          <w:p w:rsidR="00642485" w:rsidRPr="00C20FF5" w:rsidRDefault="00642485" w:rsidP="0057176E">
            <w:pPr>
              <w:jc w:val="center"/>
              <w:rPr>
                <w:b/>
              </w:rPr>
            </w:pPr>
            <w:r w:rsidRPr="00C20FF5">
              <w:rPr>
                <w:b/>
              </w:rPr>
              <w:t>0,5</w:t>
            </w:r>
          </w:p>
        </w:tc>
      </w:tr>
      <w:tr w:rsidR="00642485" w:rsidRPr="00EB730F" w:rsidTr="006F2294">
        <w:trPr>
          <w:gridBefore w:val="1"/>
          <w:wBefore w:w="16" w:type="dxa"/>
          <w:trHeight w:val="720"/>
          <w:jc w:val="center"/>
        </w:trPr>
        <w:tc>
          <w:tcPr>
            <w:tcW w:w="8908" w:type="dxa"/>
            <w:tcBorders>
              <w:top w:val="dotted" w:sz="4" w:space="0" w:color="auto"/>
              <w:bottom w:val="dotted" w:sz="4" w:space="0" w:color="auto"/>
            </w:tcBorders>
          </w:tcPr>
          <w:p w:rsidR="00642485" w:rsidRPr="00EB730F" w:rsidRDefault="009A3D49" w:rsidP="009A3D49">
            <w:pPr>
              <w:tabs>
                <w:tab w:val="center" w:pos="4800"/>
                <w:tab w:val="right" w:pos="9500"/>
              </w:tabs>
              <w:spacing w:line="372" w:lineRule="auto"/>
            </w:pPr>
            <w:r w:rsidRPr="00D4222F">
              <w:rPr>
                <w:noProof/>
                <w:szCs w:val="28"/>
              </w:rPr>
              <w:t xml:space="preserve">2. Gọi </w:t>
            </w:r>
            <w:r w:rsidRPr="00D4222F">
              <w:rPr>
                <w:noProof/>
                <w:position w:val="-6"/>
                <w:szCs w:val="28"/>
              </w:rPr>
              <w:object w:dxaOrig="240" w:dyaOrig="300">
                <v:shape id="_x0000_i1099" type="#_x0000_t75" style="width:12pt;height:15pt" o:ole="">
                  <v:imagedata r:id="rId74" o:title=""/>
                </v:shape>
                <o:OLEObject Type="Embed" ProgID="Equation.DSMT4" ShapeID="_x0000_i1099" DrawAspect="Content" ObjectID="_1694446268" r:id="rId287"/>
              </w:object>
            </w:r>
            <w:r w:rsidRPr="00D4222F">
              <w:rPr>
                <w:noProof/>
                <w:szCs w:val="28"/>
              </w:rPr>
              <w:t xml:space="preserve"> là trung điểm </w:t>
            </w:r>
            <w:r w:rsidRPr="00D4222F">
              <w:rPr>
                <w:noProof/>
                <w:position w:val="-4"/>
                <w:szCs w:val="28"/>
              </w:rPr>
              <w:object w:dxaOrig="499" w:dyaOrig="279">
                <v:shape id="_x0000_i1100" type="#_x0000_t75" style="width:25.5pt;height:14.25pt" o:ole="">
                  <v:imagedata r:id="rId76" o:title=""/>
                </v:shape>
                <o:OLEObject Type="Embed" ProgID="Equation.DSMT4" ShapeID="_x0000_i1100" DrawAspect="Content" ObjectID="_1694446269" r:id="rId288"/>
              </w:object>
            </w:r>
            <w:r w:rsidRPr="00D4222F">
              <w:rPr>
                <w:noProof/>
                <w:szCs w:val="28"/>
              </w:rPr>
              <w:t xml:space="preserve">. Vì </w:t>
            </w:r>
            <w:r w:rsidRPr="00D4222F">
              <w:rPr>
                <w:noProof/>
                <w:position w:val="-12"/>
                <w:szCs w:val="28"/>
              </w:rPr>
              <w:object w:dxaOrig="1579" w:dyaOrig="360">
                <v:shape id="_x0000_i1101" type="#_x0000_t75" style="width:78.75pt;height:18pt" o:ole="">
                  <v:imagedata r:id="rId289" o:title=""/>
                </v:shape>
                <o:OLEObject Type="Embed" ProgID="Equation.DSMT4" ShapeID="_x0000_i1101" DrawAspect="Content" ObjectID="_1694446270" r:id="rId290"/>
              </w:object>
            </w:r>
            <w:r w:rsidRPr="00D4222F">
              <w:rPr>
                <w:noProof/>
                <w:szCs w:val="28"/>
              </w:rPr>
              <w:t xml:space="preserve"> theo hệ thức Newton ta có </w:t>
            </w:r>
            <w:r w:rsidRPr="00D4222F">
              <w:rPr>
                <w:noProof/>
                <w:position w:val="-6"/>
                <w:szCs w:val="28"/>
              </w:rPr>
              <w:object w:dxaOrig="2900" w:dyaOrig="380">
                <v:shape id="_x0000_i1102" type="#_x0000_t75" style="width:144.75pt;height:18.75pt" o:ole="">
                  <v:imagedata r:id="rId291" o:title=""/>
                </v:shape>
                <o:OLEObject Type="Embed" ProgID="Equation.DSMT4" ShapeID="_x0000_i1102" DrawAspect="Content" ObjectID="_1694446271" r:id="rId292"/>
              </w:object>
            </w:r>
            <w:r w:rsidRPr="00D4222F">
              <w:rPr>
                <w:noProof/>
                <w:szCs w:val="28"/>
              </w:rPr>
              <w:t xml:space="preserve">. </w:t>
            </w:r>
          </w:p>
        </w:tc>
        <w:tc>
          <w:tcPr>
            <w:tcW w:w="947" w:type="dxa"/>
            <w:tcBorders>
              <w:top w:val="dotted" w:sz="4" w:space="0" w:color="auto"/>
              <w:bottom w:val="dotted" w:sz="4" w:space="0" w:color="auto"/>
            </w:tcBorders>
            <w:vAlign w:val="center"/>
          </w:tcPr>
          <w:p w:rsidR="00642485" w:rsidRPr="00C20FF5" w:rsidRDefault="00642485" w:rsidP="0057176E">
            <w:pPr>
              <w:jc w:val="center"/>
              <w:rPr>
                <w:b/>
              </w:rPr>
            </w:pPr>
            <w:r w:rsidRPr="00C20FF5">
              <w:rPr>
                <w:b/>
              </w:rPr>
              <w:t>0,5</w:t>
            </w:r>
          </w:p>
        </w:tc>
      </w:tr>
      <w:tr w:rsidR="00642485" w:rsidRPr="00EB730F" w:rsidTr="006F2294">
        <w:trPr>
          <w:gridBefore w:val="1"/>
          <w:wBefore w:w="16" w:type="dxa"/>
          <w:trHeight w:val="720"/>
          <w:jc w:val="center"/>
        </w:trPr>
        <w:tc>
          <w:tcPr>
            <w:tcW w:w="8908" w:type="dxa"/>
            <w:tcBorders>
              <w:top w:val="dotted" w:sz="4" w:space="0" w:color="auto"/>
              <w:left w:val="single" w:sz="4" w:space="0" w:color="auto"/>
              <w:bottom w:val="dotted" w:sz="4" w:space="0" w:color="auto"/>
              <w:right w:val="single" w:sz="4" w:space="0" w:color="auto"/>
            </w:tcBorders>
          </w:tcPr>
          <w:p w:rsidR="00642485" w:rsidRPr="009A3D49" w:rsidRDefault="009A3D49" w:rsidP="009A3D49">
            <w:pPr>
              <w:tabs>
                <w:tab w:val="center" w:pos="4800"/>
                <w:tab w:val="right" w:pos="9500"/>
              </w:tabs>
              <w:spacing w:line="372" w:lineRule="auto"/>
              <w:rPr>
                <w:noProof/>
                <w:szCs w:val="28"/>
              </w:rPr>
            </w:pPr>
            <w:r w:rsidRPr="00D4222F">
              <w:rPr>
                <w:noProof/>
                <w:szCs w:val="28"/>
              </w:rPr>
              <w:t xml:space="preserve">Nên </w:t>
            </w:r>
            <w:r w:rsidRPr="00D4222F">
              <w:rPr>
                <w:noProof/>
                <w:position w:val="-6"/>
                <w:szCs w:val="28"/>
              </w:rPr>
              <w:object w:dxaOrig="340" w:dyaOrig="300">
                <v:shape id="_x0000_i1103" type="#_x0000_t75" style="width:17.25pt;height:15pt" o:ole="">
                  <v:imagedata r:id="rId293" o:title=""/>
                </v:shape>
                <o:OLEObject Type="Embed" ProgID="Equation.DSMT4" ShapeID="_x0000_i1103" DrawAspect="Content" ObjectID="_1694446272" r:id="rId294"/>
              </w:object>
            </w:r>
            <w:r w:rsidRPr="00D4222F">
              <w:rPr>
                <w:noProof/>
                <w:szCs w:val="28"/>
              </w:rPr>
              <w:t xml:space="preserve"> tiếp xúc đường tròn ngoại tiếp tam giác </w:t>
            </w:r>
            <w:r w:rsidRPr="00D4222F">
              <w:rPr>
                <w:noProof/>
                <w:position w:val="-4"/>
                <w:szCs w:val="28"/>
              </w:rPr>
              <w:object w:dxaOrig="540" w:dyaOrig="279">
                <v:shape id="_x0000_i1104" type="#_x0000_t75" style="width:27pt;height:14.25pt" o:ole="">
                  <v:imagedata r:id="rId295" o:title=""/>
                </v:shape>
                <o:OLEObject Type="Embed" ProgID="Equation.DSMT4" ShapeID="_x0000_i1104" DrawAspect="Content" ObjectID="_1694446273" r:id="rId296"/>
              </w:object>
            </w:r>
            <w:r w:rsidRPr="00D4222F">
              <w:rPr>
                <w:noProof/>
                <w:szCs w:val="28"/>
              </w:rPr>
              <w:t xml:space="preserve"> tại </w:t>
            </w:r>
            <w:r w:rsidRPr="00D4222F">
              <w:rPr>
                <w:noProof/>
                <w:position w:val="-4"/>
                <w:szCs w:val="28"/>
              </w:rPr>
              <w:object w:dxaOrig="200" w:dyaOrig="279">
                <v:shape id="_x0000_i1105" type="#_x0000_t75" style="width:10.5pt;height:14.25pt" o:ole="">
                  <v:imagedata r:id="rId297" o:title=""/>
                </v:shape>
                <o:OLEObject Type="Embed" ProgID="Equation.DSMT4" ShapeID="_x0000_i1105" DrawAspect="Content" ObjectID="_1694446274" r:id="rId298"/>
              </w:object>
            </w:r>
            <w:r w:rsidRPr="00D4222F">
              <w:rPr>
                <w:noProof/>
                <w:szCs w:val="28"/>
              </w:rPr>
              <w:t xml:space="preserve"> hay  </w:t>
            </w:r>
            <w:r w:rsidRPr="00D4222F">
              <w:rPr>
                <w:noProof/>
                <w:position w:val="-6"/>
                <w:szCs w:val="28"/>
              </w:rPr>
              <w:object w:dxaOrig="340" w:dyaOrig="300">
                <v:shape id="_x0000_i1106" type="#_x0000_t75" style="width:17.25pt;height:15pt" o:ole="">
                  <v:imagedata r:id="rId78" o:title=""/>
                </v:shape>
                <o:OLEObject Type="Embed" ProgID="Equation.DSMT4" ShapeID="_x0000_i1106" DrawAspect="Content" ObjectID="_1694446275" r:id="rId299"/>
              </w:object>
            </w:r>
            <w:r w:rsidRPr="00D4222F">
              <w:rPr>
                <w:noProof/>
                <w:szCs w:val="28"/>
              </w:rPr>
              <w:t xml:space="preserve"> tiếp xúc đường tròn ngoại tiếp tam giác </w:t>
            </w:r>
            <w:r w:rsidRPr="00D4222F">
              <w:rPr>
                <w:noProof/>
                <w:position w:val="-4"/>
                <w:szCs w:val="28"/>
              </w:rPr>
              <w:object w:dxaOrig="620" w:dyaOrig="279">
                <v:shape id="_x0000_i1107" type="#_x0000_t75" style="width:31.5pt;height:14.25pt" o:ole="">
                  <v:imagedata r:id="rId80" o:title=""/>
                </v:shape>
                <o:OLEObject Type="Embed" ProgID="Equation.DSMT4" ShapeID="_x0000_i1107" DrawAspect="Content" ObjectID="_1694446276" r:id="rId300"/>
              </w:object>
            </w:r>
            <w:r w:rsidRPr="00D4222F">
              <w:rPr>
                <w:noProof/>
                <w:szCs w:val="28"/>
              </w:rPr>
              <w:t xml:space="preserve"> tại </w:t>
            </w:r>
            <w:r w:rsidRPr="00D4222F">
              <w:rPr>
                <w:noProof/>
                <w:position w:val="-4"/>
                <w:szCs w:val="28"/>
              </w:rPr>
              <w:object w:dxaOrig="200" w:dyaOrig="279">
                <v:shape id="_x0000_i1108" type="#_x0000_t75" style="width:10.5pt;height:14.25pt" o:ole="">
                  <v:imagedata r:id="rId82" o:title=""/>
                </v:shape>
                <o:OLEObject Type="Embed" ProgID="Equation.DSMT4" ShapeID="_x0000_i1108" DrawAspect="Content" ObjectID="_1694446277" r:id="rId301"/>
              </w:object>
            </w:r>
            <w:r w:rsidR="00366669">
              <w:rPr>
                <w:noProof/>
                <w:szCs w:val="28"/>
              </w:rPr>
              <w:t xml:space="preserve"> (do câu 1)</w:t>
            </w:r>
            <w:r w:rsidRPr="00D4222F">
              <w:rPr>
                <w:noProof/>
                <w:szCs w:val="28"/>
              </w:rPr>
              <w:t xml:space="preserve">   (1). </w:t>
            </w:r>
          </w:p>
        </w:tc>
        <w:tc>
          <w:tcPr>
            <w:tcW w:w="947" w:type="dxa"/>
            <w:tcBorders>
              <w:top w:val="dotted" w:sz="4" w:space="0" w:color="auto"/>
              <w:left w:val="single" w:sz="4" w:space="0" w:color="auto"/>
              <w:bottom w:val="dotted" w:sz="4" w:space="0" w:color="auto"/>
              <w:right w:val="single" w:sz="4" w:space="0" w:color="auto"/>
            </w:tcBorders>
            <w:vAlign w:val="center"/>
          </w:tcPr>
          <w:p w:rsidR="00642485" w:rsidRPr="00C20FF5" w:rsidRDefault="00642485" w:rsidP="0057176E">
            <w:pPr>
              <w:jc w:val="center"/>
              <w:rPr>
                <w:b/>
              </w:rPr>
            </w:pPr>
            <w:r w:rsidRPr="00C20FF5">
              <w:rPr>
                <w:b/>
              </w:rPr>
              <w:t>0,5</w:t>
            </w:r>
          </w:p>
        </w:tc>
      </w:tr>
      <w:tr w:rsidR="00642485" w:rsidRPr="00EB730F" w:rsidTr="006F2294">
        <w:trPr>
          <w:gridBefore w:val="1"/>
          <w:wBefore w:w="16" w:type="dxa"/>
          <w:trHeight w:val="720"/>
          <w:jc w:val="center"/>
        </w:trPr>
        <w:tc>
          <w:tcPr>
            <w:tcW w:w="8908" w:type="dxa"/>
            <w:tcBorders>
              <w:top w:val="dotted" w:sz="4" w:space="0" w:color="auto"/>
              <w:left w:val="single" w:sz="4" w:space="0" w:color="auto"/>
              <w:bottom w:val="dotted" w:sz="4" w:space="0" w:color="auto"/>
              <w:right w:val="single" w:sz="4" w:space="0" w:color="auto"/>
            </w:tcBorders>
          </w:tcPr>
          <w:p w:rsidR="00642485" w:rsidRPr="009A3D49" w:rsidRDefault="009A3D49" w:rsidP="009A3D49">
            <w:pPr>
              <w:tabs>
                <w:tab w:val="center" w:pos="4800"/>
                <w:tab w:val="right" w:pos="9500"/>
              </w:tabs>
              <w:spacing w:line="372" w:lineRule="auto"/>
              <w:rPr>
                <w:noProof/>
                <w:szCs w:val="28"/>
              </w:rPr>
            </w:pPr>
            <w:r>
              <w:rPr>
                <w:noProof/>
                <w:szCs w:val="28"/>
              </w:rPr>
              <w:t xml:space="preserve">3. </w:t>
            </w:r>
            <w:r w:rsidRPr="00D4222F">
              <w:rPr>
                <w:noProof/>
                <w:szCs w:val="28"/>
              </w:rPr>
              <w:t xml:space="preserve">Mặt khác từ chùm điều hòa cơ bản trong tam giác </w:t>
            </w:r>
            <w:r w:rsidRPr="00D4222F">
              <w:rPr>
                <w:noProof/>
                <w:position w:val="-6"/>
                <w:szCs w:val="28"/>
              </w:rPr>
              <w:object w:dxaOrig="740" w:dyaOrig="300">
                <v:shape id="_x0000_i1109" type="#_x0000_t75" style="width:36.75pt;height:15pt" o:ole="">
                  <v:imagedata r:id="rId302" o:title=""/>
                </v:shape>
                <o:OLEObject Type="Embed" ProgID="Equation.DSMT4" ShapeID="_x0000_i1109" DrawAspect="Content" ObjectID="_1694446278" r:id="rId303"/>
              </w:object>
            </w:r>
            <w:r w:rsidRPr="00D4222F">
              <w:rPr>
                <w:noProof/>
                <w:szCs w:val="28"/>
              </w:rPr>
              <w:t xml:space="preserve"> có </w:t>
            </w:r>
            <w:r w:rsidRPr="00D4222F">
              <w:rPr>
                <w:noProof/>
                <w:position w:val="-10"/>
                <w:szCs w:val="28"/>
              </w:rPr>
              <w:object w:dxaOrig="1460" w:dyaOrig="340">
                <v:shape id="_x0000_i1110" type="#_x0000_t75" style="width:72.75pt;height:17.25pt" o:ole="">
                  <v:imagedata r:id="rId304" o:title=""/>
                </v:shape>
                <o:OLEObject Type="Embed" ProgID="Equation.DSMT4" ShapeID="_x0000_i1110" DrawAspect="Content" ObjectID="_1694446279" r:id="rId305"/>
              </w:object>
            </w:r>
            <w:r w:rsidRPr="00D4222F">
              <w:rPr>
                <w:noProof/>
                <w:szCs w:val="28"/>
              </w:rPr>
              <w:t xml:space="preserve"> đồng quy tại </w:t>
            </w:r>
            <w:r w:rsidRPr="00D4222F">
              <w:rPr>
                <w:noProof/>
                <w:position w:val="-4"/>
                <w:szCs w:val="28"/>
              </w:rPr>
              <w:object w:dxaOrig="320" w:dyaOrig="279">
                <v:shape id="_x0000_i1111" type="#_x0000_t75" style="width:16.5pt;height:14.25pt" o:ole="">
                  <v:imagedata r:id="rId306" o:title=""/>
                </v:shape>
                <o:OLEObject Type="Embed" ProgID="Equation.DSMT4" ShapeID="_x0000_i1111" DrawAspect="Content" ObjectID="_1694446280" r:id="rId307"/>
              </w:object>
            </w:r>
            <w:r w:rsidRPr="00D4222F">
              <w:rPr>
                <w:noProof/>
                <w:szCs w:val="28"/>
              </w:rPr>
              <w:t xml:space="preserve"> nên </w:t>
            </w:r>
            <w:r w:rsidRPr="00D4222F">
              <w:rPr>
                <w:noProof/>
                <w:position w:val="-12"/>
                <w:szCs w:val="28"/>
              </w:rPr>
              <w:object w:dxaOrig="4640" w:dyaOrig="360">
                <v:shape id="_x0000_i1112" type="#_x0000_t75" style="width:232.5pt;height:18pt" o:ole="">
                  <v:imagedata r:id="rId308" o:title=""/>
                </v:shape>
                <o:OLEObject Type="Embed" ProgID="Equation.DSMT4" ShapeID="_x0000_i1112" DrawAspect="Content" ObjectID="_1694446281" r:id="rId309"/>
              </w:object>
            </w:r>
            <w:r w:rsidRPr="00D4222F">
              <w:rPr>
                <w:noProof/>
                <w:szCs w:val="28"/>
              </w:rPr>
              <w:t xml:space="preserve"> với </w:t>
            </w:r>
            <w:r w:rsidRPr="00D4222F">
              <w:rPr>
                <w:noProof/>
                <w:position w:val="-4"/>
                <w:szCs w:val="28"/>
              </w:rPr>
              <w:object w:dxaOrig="300" w:dyaOrig="279">
                <v:shape id="_x0000_i1113" type="#_x0000_t75" style="width:15pt;height:14.25pt" o:ole="">
                  <v:imagedata r:id="rId310" o:title=""/>
                </v:shape>
                <o:OLEObject Type="Embed" ProgID="Equation.DSMT4" ShapeID="_x0000_i1113" DrawAspect="Content" ObjectID="_1694446282" r:id="rId311"/>
              </w:object>
            </w:r>
            <w:r w:rsidRPr="00D4222F">
              <w:rPr>
                <w:noProof/>
                <w:szCs w:val="28"/>
              </w:rPr>
              <w:t xml:space="preserve"> là giao điểm của </w:t>
            </w:r>
            <w:r w:rsidRPr="00D4222F">
              <w:rPr>
                <w:noProof/>
                <w:position w:val="-4"/>
                <w:szCs w:val="28"/>
              </w:rPr>
              <w:object w:dxaOrig="400" w:dyaOrig="279">
                <v:shape id="_x0000_i1114" type="#_x0000_t75" style="width:19.5pt;height:14.25pt" o:ole="">
                  <v:imagedata r:id="rId312" o:title=""/>
                </v:shape>
                <o:OLEObject Type="Embed" ProgID="Equation.DSMT4" ShapeID="_x0000_i1114" DrawAspect="Content" ObjectID="_1694446283" r:id="rId313"/>
              </w:object>
            </w:r>
            <w:r w:rsidRPr="00D4222F">
              <w:rPr>
                <w:noProof/>
                <w:szCs w:val="28"/>
              </w:rPr>
              <w:t xml:space="preserve"> và </w:t>
            </w:r>
            <w:r w:rsidRPr="00D4222F">
              <w:rPr>
                <w:noProof/>
                <w:position w:val="-4"/>
                <w:szCs w:val="28"/>
              </w:rPr>
              <w:object w:dxaOrig="480" w:dyaOrig="279">
                <v:shape id="_x0000_i1115" type="#_x0000_t75" style="width:24pt;height:14.25pt" o:ole="">
                  <v:imagedata r:id="rId314" o:title=""/>
                </v:shape>
                <o:OLEObject Type="Embed" ProgID="Equation.DSMT4" ShapeID="_x0000_i1115" DrawAspect="Content" ObjectID="_1694446284" r:id="rId315"/>
              </w:object>
            </w:r>
            <w:r w:rsidRPr="00D4222F">
              <w:rPr>
                <w:noProof/>
                <w:szCs w:val="28"/>
              </w:rPr>
              <w:t xml:space="preserve">.  suy ra </w:t>
            </w:r>
            <w:r w:rsidRPr="00D4222F">
              <w:rPr>
                <w:noProof/>
                <w:position w:val="-4"/>
                <w:szCs w:val="28"/>
              </w:rPr>
              <w:object w:dxaOrig="760" w:dyaOrig="279">
                <v:shape id="_x0000_i1116" type="#_x0000_t75" style="width:38.25pt;height:14.25pt" o:ole="">
                  <v:imagedata r:id="rId316" o:title=""/>
                </v:shape>
                <o:OLEObject Type="Embed" ProgID="Equation.DSMT4" ShapeID="_x0000_i1116" DrawAspect="Content" ObjectID="_1694446285" r:id="rId317"/>
              </w:object>
            </w:r>
            <w:r w:rsidRPr="00D4222F">
              <w:rPr>
                <w:noProof/>
                <w:szCs w:val="28"/>
              </w:rPr>
              <w:t xml:space="preserve"> hay </w:t>
            </w:r>
            <w:r w:rsidRPr="00D4222F">
              <w:rPr>
                <w:noProof/>
                <w:position w:val="-10"/>
                <w:szCs w:val="28"/>
              </w:rPr>
              <w:object w:dxaOrig="800" w:dyaOrig="340">
                <v:shape id="_x0000_i1117" type="#_x0000_t75" style="width:39.75pt;height:17.25pt" o:ole="">
                  <v:imagedata r:id="rId84" o:title=""/>
                </v:shape>
                <o:OLEObject Type="Embed" ProgID="Equation.DSMT4" ShapeID="_x0000_i1117" DrawAspect="Content" ObjectID="_1694446286" r:id="rId318"/>
              </w:object>
            </w:r>
            <w:r w:rsidRPr="00D4222F">
              <w:rPr>
                <w:noProof/>
                <w:szCs w:val="28"/>
              </w:rPr>
              <w:t xml:space="preserve"> thẳng hàng.</w:t>
            </w:r>
          </w:p>
        </w:tc>
        <w:tc>
          <w:tcPr>
            <w:tcW w:w="947" w:type="dxa"/>
            <w:tcBorders>
              <w:top w:val="dotted" w:sz="4" w:space="0" w:color="auto"/>
              <w:left w:val="single" w:sz="4" w:space="0" w:color="auto"/>
              <w:bottom w:val="dotted" w:sz="4" w:space="0" w:color="auto"/>
              <w:right w:val="single" w:sz="4" w:space="0" w:color="auto"/>
            </w:tcBorders>
            <w:vAlign w:val="center"/>
          </w:tcPr>
          <w:p w:rsidR="00642485" w:rsidRPr="00C20FF5" w:rsidRDefault="00642485" w:rsidP="0057176E">
            <w:pPr>
              <w:jc w:val="center"/>
              <w:rPr>
                <w:b/>
              </w:rPr>
            </w:pPr>
            <w:r w:rsidRPr="00C20FF5">
              <w:rPr>
                <w:b/>
              </w:rPr>
              <w:t>0,5</w:t>
            </w:r>
          </w:p>
        </w:tc>
      </w:tr>
      <w:tr w:rsidR="00642485" w:rsidRPr="00EB730F" w:rsidTr="006F2294">
        <w:trPr>
          <w:gridBefore w:val="1"/>
          <w:wBefore w:w="16" w:type="dxa"/>
          <w:trHeight w:val="489"/>
          <w:jc w:val="center"/>
        </w:trPr>
        <w:tc>
          <w:tcPr>
            <w:tcW w:w="8908" w:type="dxa"/>
            <w:tcBorders>
              <w:top w:val="dotted" w:sz="4" w:space="0" w:color="auto"/>
              <w:left w:val="single" w:sz="4" w:space="0" w:color="auto"/>
              <w:bottom w:val="dotted" w:sz="4" w:space="0" w:color="auto"/>
              <w:right w:val="single" w:sz="4" w:space="0" w:color="auto"/>
            </w:tcBorders>
          </w:tcPr>
          <w:p w:rsidR="00642485" w:rsidRPr="009A3D49" w:rsidRDefault="009A3D49" w:rsidP="009A3D49">
            <w:pPr>
              <w:spacing w:line="372" w:lineRule="auto"/>
              <w:rPr>
                <w:szCs w:val="28"/>
              </w:rPr>
            </w:pPr>
            <w:r w:rsidRPr="00D4222F">
              <w:rPr>
                <w:noProof/>
                <w:szCs w:val="28"/>
              </w:rPr>
              <w:lastRenderedPageBreak/>
              <w:t xml:space="preserve">Từ đó </w:t>
            </w:r>
            <w:r w:rsidRPr="00D4222F">
              <w:rPr>
                <w:noProof/>
                <w:position w:val="-6"/>
                <w:szCs w:val="28"/>
              </w:rPr>
              <w:object w:dxaOrig="4500" w:dyaOrig="400">
                <v:shape id="_x0000_i1118" type="#_x0000_t75" style="width:225pt;height:19.5pt" o:ole="">
                  <v:imagedata r:id="rId319" o:title=""/>
                </v:shape>
                <o:OLEObject Type="Embed" ProgID="Equation.DSMT4" ShapeID="_x0000_i1118" DrawAspect="Content" ObjectID="_1694446287" r:id="rId320"/>
              </w:object>
            </w:r>
            <w:r w:rsidRPr="00D4222F">
              <w:rPr>
                <w:noProof/>
                <w:szCs w:val="28"/>
              </w:rPr>
              <w:t xml:space="preserve">(do </w:t>
            </w:r>
            <w:r w:rsidRPr="00D4222F">
              <w:rPr>
                <w:noProof/>
                <w:position w:val="-6"/>
                <w:szCs w:val="28"/>
              </w:rPr>
              <w:object w:dxaOrig="340" w:dyaOrig="300">
                <v:shape id="_x0000_i1119" type="#_x0000_t75" style="width:17.25pt;height:15pt" o:ole="">
                  <v:imagedata r:id="rId321" o:title=""/>
                </v:shape>
                <o:OLEObject Type="Embed" ProgID="Equation.DSMT4" ShapeID="_x0000_i1119" DrawAspect="Content" ObjectID="_1694446288" r:id="rId322"/>
              </w:object>
            </w:r>
            <w:r w:rsidRPr="00D4222F">
              <w:rPr>
                <w:noProof/>
                <w:szCs w:val="28"/>
              </w:rPr>
              <w:t xml:space="preserve"> là tiếp tuyến tại </w:t>
            </w:r>
            <w:r w:rsidRPr="00D4222F">
              <w:rPr>
                <w:noProof/>
                <w:position w:val="-4"/>
                <w:szCs w:val="28"/>
              </w:rPr>
              <w:object w:dxaOrig="200" w:dyaOrig="279">
                <v:shape id="_x0000_i1120" type="#_x0000_t75" style="width:10.5pt;height:14.25pt" o:ole="">
                  <v:imagedata r:id="rId323" o:title=""/>
                </v:shape>
                <o:OLEObject Type="Embed" ProgID="Equation.DSMT4" ShapeID="_x0000_i1120" DrawAspect="Content" ObjectID="_1694446289" r:id="rId324"/>
              </w:object>
            </w:r>
            <w:r w:rsidRPr="00D4222F">
              <w:rPr>
                <w:noProof/>
                <w:szCs w:val="28"/>
              </w:rPr>
              <w:t xml:space="preserve"> của đường tròn ngoại tiếp tam giác </w:t>
            </w:r>
            <w:r w:rsidRPr="00D4222F">
              <w:rPr>
                <w:noProof/>
                <w:position w:val="-4"/>
                <w:szCs w:val="28"/>
              </w:rPr>
              <w:object w:dxaOrig="620" w:dyaOrig="279">
                <v:shape id="_x0000_i1121" type="#_x0000_t75" style="width:31.5pt;height:14.25pt" o:ole="">
                  <v:imagedata r:id="rId325" o:title=""/>
                </v:shape>
                <o:OLEObject Type="Embed" ProgID="Equation.DSMT4" ShapeID="_x0000_i1121" DrawAspect="Content" ObjectID="_1694446290" r:id="rId326"/>
              </w:object>
            </w:r>
            <w:r w:rsidRPr="00D4222F">
              <w:rPr>
                <w:noProof/>
                <w:szCs w:val="28"/>
              </w:rPr>
              <w:t xml:space="preserve">và các tứ giác </w:t>
            </w:r>
            <w:r w:rsidRPr="00D4222F">
              <w:rPr>
                <w:noProof/>
                <w:position w:val="-12"/>
                <w:szCs w:val="28"/>
              </w:rPr>
              <w:object w:dxaOrig="1760" w:dyaOrig="360">
                <v:shape id="_x0000_i1122" type="#_x0000_t75" style="width:88.5pt;height:18pt" o:ole="">
                  <v:imagedata r:id="rId327" o:title=""/>
                </v:shape>
                <o:OLEObject Type="Embed" ProgID="Equation.DSMT4" ShapeID="_x0000_i1122" DrawAspect="Content" ObjectID="_1694446291" r:id="rId328"/>
              </w:object>
            </w:r>
            <w:r w:rsidRPr="00D4222F">
              <w:rPr>
                <w:noProof/>
                <w:szCs w:val="28"/>
              </w:rPr>
              <w:t xml:space="preserve"> là các tứ giác nội tiếp) do đó </w:t>
            </w:r>
            <w:r w:rsidRPr="00D4222F">
              <w:rPr>
                <w:noProof/>
                <w:position w:val="-6"/>
                <w:szCs w:val="28"/>
              </w:rPr>
              <w:object w:dxaOrig="340" w:dyaOrig="300">
                <v:shape id="_x0000_i1123" type="#_x0000_t75" style="width:17.25pt;height:15pt" o:ole="">
                  <v:imagedata r:id="rId329" o:title=""/>
                </v:shape>
                <o:OLEObject Type="Embed" ProgID="Equation.DSMT4" ShapeID="_x0000_i1123" DrawAspect="Content" ObjectID="_1694446292" r:id="rId330"/>
              </w:object>
            </w:r>
            <w:r w:rsidRPr="00D4222F">
              <w:rPr>
                <w:noProof/>
                <w:szCs w:val="28"/>
              </w:rPr>
              <w:t xml:space="preserve"> tiếp xúc đường tròn ngoại tiếp tam giác </w:t>
            </w:r>
            <w:r w:rsidRPr="00D4222F">
              <w:rPr>
                <w:noProof/>
                <w:position w:val="-6"/>
                <w:szCs w:val="28"/>
              </w:rPr>
              <w:object w:dxaOrig="600" w:dyaOrig="300">
                <v:shape id="_x0000_i1124" type="#_x0000_t75" style="width:30pt;height:15pt" o:ole="">
                  <v:imagedata r:id="rId331" o:title=""/>
                </v:shape>
                <o:OLEObject Type="Embed" ProgID="Equation.DSMT4" ShapeID="_x0000_i1124" DrawAspect="Content" ObjectID="_1694446293" r:id="rId332"/>
              </w:object>
            </w:r>
            <w:r w:rsidRPr="00D4222F">
              <w:rPr>
                <w:noProof/>
                <w:szCs w:val="28"/>
              </w:rPr>
              <w:t xml:space="preserve"> tại </w:t>
            </w:r>
            <w:r w:rsidRPr="00D4222F">
              <w:rPr>
                <w:noProof/>
                <w:position w:val="-4"/>
                <w:szCs w:val="28"/>
              </w:rPr>
              <w:object w:dxaOrig="200" w:dyaOrig="279">
                <v:shape id="_x0000_i1125" type="#_x0000_t75" style="width:10.5pt;height:14.25pt" o:ole="">
                  <v:imagedata r:id="rId333" o:title=""/>
                </v:shape>
                <o:OLEObject Type="Embed" ProgID="Equation.DSMT4" ShapeID="_x0000_i1125" DrawAspect="Content" ObjectID="_1694446294" r:id="rId334"/>
              </w:object>
            </w:r>
            <w:r w:rsidRPr="00D4222F">
              <w:rPr>
                <w:noProof/>
                <w:szCs w:val="28"/>
              </w:rPr>
              <w:t xml:space="preserve"> (2). </w:t>
            </w:r>
          </w:p>
        </w:tc>
        <w:tc>
          <w:tcPr>
            <w:tcW w:w="947" w:type="dxa"/>
            <w:tcBorders>
              <w:top w:val="dotted" w:sz="4" w:space="0" w:color="auto"/>
              <w:left w:val="single" w:sz="4" w:space="0" w:color="auto"/>
              <w:bottom w:val="dotted" w:sz="4" w:space="0" w:color="auto"/>
              <w:right w:val="single" w:sz="4" w:space="0" w:color="auto"/>
            </w:tcBorders>
            <w:vAlign w:val="center"/>
          </w:tcPr>
          <w:p w:rsidR="00642485" w:rsidRPr="00C20FF5" w:rsidRDefault="00642485" w:rsidP="0057176E">
            <w:pPr>
              <w:jc w:val="center"/>
              <w:rPr>
                <w:b/>
              </w:rPr>
            </w:pPr>
            <w:r w:rsidRPr="00C20FF5">
              <w:rPr>
                <w:b/>
              </w:rPr>
              <w:t>0,5</w:t>
            </w:r>
          </w:p>
        </w:tc>
      </w:tr>
      <w:tr w:rsidR="00642485" w:rsidRPr="00EB730F" w:rsidTr="006F2294">
        <w:trPr>
          <w:gridBefore w:val="1"/>
          <w:wBefore w:w="16" w:type="dxa"/>
          <w:trHeight w:val="489"/>
          <w:jc w:val="center"/>
        </w:trPr>
        <w:tc>
          <w:tcPr>
            <w:tcW w:w="8908" w:type="dxa"/>
            <w:tcBorders>
              <w:top w:val="dotted" w:sz="4" w:space="0" w:color="auto"/>
              <w:left w:val="single" w:sz="4" w:space="0" w:color="auto"/>
              <w:bottom w:val="dotted" w:sz="4" w:space="0" w:color="auto"/>
              <w:right w:val="single" w:sz="4" w:space="0" w:color="auto"/>
            </w:tcBorders>
          </w:tcPr>
          <w:p w:rsidR="00642485" w:rsidRPr="009A3D49" w:rsidRDefault="009A3D49" w:rsidP="009A3D49">
            <w:pPr>
              <w:spacing w:line="372" w:lineRule="auto"/>
              <w:rPr>
                <w:bCs/>
                <w:i/>
                <w:spacing w:val="-4"/>
                <w:szCs w:val="28"/>
                <w:lang w:val="es-ES"/>
              </w:rPr>
            </w:pPr>
            <w:r w:rsidRPr="00D4222F">
              <w:rPr>
                <w:noProof/>
                <w:szCs w:val="28"/>
              </w:rPr>
              <w:t xml:space="preserve">Từ (1) và (2) suy ra các đường tròn ngoại tiếp tam giác </w:t>
            </w:r>
            <w:r w:rsidRPr="00D4222F">
              <w:rPr>
                <w:noProof/>
                <w:position w:val="-6"/>
                <w:szCs w:val="28"/>
              </w:rPr>
              <w:object w:dxaOrig="600" w:dyaOrig="300">
                <v:shape id="_x0000_i1126" type="#_x0000_t75" style="width:30pt;height:15pt" o:ole="">
                  <v:imagedata r:id="rId335" o:title=""/>
                </v:shape>
                <o:OLEObject Type="Embed" ProgID="Equation.DSMT4" ShapeID="_x0000_i1126" DrawAspect="Content" ObjectID="_1694446295" r:id="rId336"/>
              </w:object>
            </w:r>
            <w:r w:rsidRPr="00D4222F">
              <w:rPr>
                <w:noProof/>
                <w:szCs w:val="28"/>
              </w:rPr>
              <w:t xml:space="preserve"> và </w:t>
            </w:r>
            <w:r w:rsidRPr="00D4222F">
              <w:rPr>
                <w:noProof/>
                <w:position w:val="-4"/>
                <w:szCs w:val="28"/>
              </w:rPr>
              <w:object w:dxaOrig="620" w:dyaOrig="279">
                <v:shape id="_x0000_i1127" type="#_x0000_t75" style="width:31.5pt;height:14.25pt" o:ole="">
                  <v:imagedata r:id="rId337" o:title=""/>
                </v:shape>
                <o:OLEObject Type="Embed" ProgID="Equation.DSMT4" ShapeID="_x0000_i1127" DrawAspect="Content" ObjectID="_1694446296" r:id="rId338"/>
              </w:object>
            </w:r>
            <w:r w:rsidRPr="00D4222F">
              <w:rPr>
                <w:noProof/>
                <w:szCs w:val="28"/>
              </w:rPr>
              <w:t xml:space="preserve"> tiếp xúc nhau tại </w:t>
            </w:r>
            <w:r w:rsidRPr="00D4222F">
              <w:rPr>
                <w:noProof/>
                <w:position w:val="-4"/>
                <w:szCs w:val="28"/>
              </w:rPr>
              <w:object w:dxaOrig="200" w:dyaOrig="279">
                <v:shape id="_x0000_i1128" type="#_x0000_t75" style="width:10.5pt;height:14.25pt" o:ole="">
                  <v:imagedata r:id="rId339" o:title=""/>
                </v:shape>
                <o:OLEObject Type="Embed" ProgID="Equation.DSMT4" ShapeID="_x0000_i1128" DrawAspect="Content" ObjectID="_1694446297" r:id="rId340"/>
              </w:object>
            </w:r>
            <w:r w:rsidRPr="00D4222F">
              <w:rPr>
                <w:noProof/>
                <w:szCs w:val="28"/>
              </w:rPr>
              <w:t>. Ta có điều phải chứng minh.</w:t>
            </w:r>
          </w:p>
        </w:tc>
        <w:tc>
          <w:tcPr>
            <w:tcW w:w="947" w:type="dxa"/>
            <w:tcBorders>
              <w:top w:val="dotted" w:sz="4" w:space="0" w:color="auto"/>
              <w:left w:val="single" w:sz="4" w:space="0" w:color="auto"/>
              <w:bottom w:val="dotted" w:sz="4" w:space="0" w:color="auto"/>
              <w:right w:val="single" w:sz="4" w:space="0" w:color="auto"/>
            </w:tcBorders>
            <w:vAlign w:val="center"/>
          </w:tcPr>
          <w:p w:rsidR="00642485" w:rsidRPr="00C20FF5" w:rsidRDefault="00642485" w:rsidP="0057176E">
            <w:pPr>
              <w:jc w:val="center"/>
              <w:rPr>
                <w:b/>
              </w:rPr>
            </w:pPr>
            <w:r w:rsidRPr="00C20FF5">
              <w:rPr>
                <w:b/>
              </w:rPr>
              <w:t>0,5</w:t>
            </w:r>
          </w:p>
        </w:tc>
      </w:tr>
    </w:tbl>
    <w:p w:rsidR="00642485" w:rsidRPr="00CA1E88" w:rsidRDefault="00CA1E88" w:rsidP="00642485">
      <w:pPr>
        <w:shd w:val="clear" w:color="auto" w:fill="FFFFFF"/>
        <w:rPr>
          <w:i/>
          <w:color w:val="282828"/>
        </w:rPr>
      </w:pPr>
      <w:r w:rsidRPr="00CA1E88">
        <w:rPr>
          <w:i/>
          <w:color w:val="282828"/>
        </w:rPr>
        <w:t>Ghi chú: nếu học sinh không chứng minh được ý trước hoặc chứng minh sai, nhưng dùng kết quả đó để làm ý sau thì vẫn cho điểm ý sau.</w:t>
      </w:r>
      <w:r w:rsidR="001C24C3">
        <w:rPr>
          <w:i/>
          <w:color w:val="282828"/>
        </w:rPr>
        <w:t xml:space="preserve"> Ở ý 1), khi chứng minh tứ giác </w:t>
      </w:r>
      <m:oMath>
        <m:r>
          <w:rPr>
            <w:rFonts w:ascii="Cambria Math" w:hAnsi="Cambria Math"/>
            <w:color w:val="282828"/>
          </w:rPr>
          <m:t>KAMD</m:t>
        </m:r>
      </m:oMath>
      <w:r w:rsidR="001C24C3">
        <w:rPr>
          <w:i/>
          <w:color w:val="282828"/>
        </w:rPr>
        <w:t xml:space="preserve"> nội tiếp, học sinh có thể ngộ nhận </w:t>
      </w:r>
      <m:oMath>
        <m:r>
          <w:rPr>
            <w:rFonts w:ascii="Cambria Math" w:hAnsi="Cambria Math"/>
            <w:color w:val="282828"/>
          </w:rPr>
          <m:t>K, H, M</m:t>
        </m:r>
      </m:oMath>
      <w:r w:rsidR="001C24C3">
        <w:rPr>
          <w:i/>
          <w:color w:val="282828"/>
        </w:rPr>
        <w:t xml:space="preserve"> đã thẳng hàng thì phần 1) KHÔNG TÍNH ĐIỂM.</w:t>
      </w:r>
    </w:p>
    <w:p w:rsidR="001B7C95" w:rsidRDefault="00642485" w:rsidP="001B7C95">
      <w:pPr>
        <w:spacing w:after="120"/>
        <w:jc w:val="both"/>
      </w:pPr>
      <w:r w:rsidRPr="00EB730F">
        <w:rPr>
          <w:b/>
        </w:rPr>
        <w:t>Câu 4 (3,0</w:t>
      </w:r>
      <w:r w:rsidR="008C5574" w:rsidRPr="00EB730F">
        <w:rPr>
          <w:b/>
        </w:rPr>
        <w:t xml:space="preserve"> </w:t>
      </w:r>
      <w:r w:rsidRPr="00EB730F">
        <w:rPr>
          <w:b/>
        </w:rPr>
        <w:t>điểm)</w:t>
      </w:r>
    </w:p>
    <w:p w:rsidR="001B7C95" w:rsidRDefault="008C5574" w:rsidP="001B7C95">
      <w:pPr>
        <w:spacing w:after="120"/>
        <w:jc w:val="both"/>
      </w:pPr>
      <w:r w:rsidRPr="005F421E">
        <w:rPr>
          <w:lang w:val="fr-FR"/>
        </w:rPr>
        <w:t xml:space="preserve">a) </w:t>
      </w:r>
      <w:r w:rsidR="001B7C95">
        <w:rPr>
          <w:noProof/>
        </w:rPr>
        <w:t xml:space="preserve">Cho </w:t>
      </w:r>
      <w:r w:rsidR="001B7C95" w:rsidRPr="00AF1496">
        <w:rPr>
          <w:position w:val="-6"/>
        </w:rPr>
        <w:object w:dxaOrig="200" w:dyaOrig="220">
          <v:shape id="_x0000_i1129" type="#_x0000_t75" style="width:9.75pt;height:11.25pt" o:ole="">
            <v:imagedata r:id="rId90" o:title=""/>
          </v:shape>
          <o:OLEObject Type="Embed" ProgID="Equation.DSMT4" ShapeID="_x0000_i1129" DrawAspect="Content" ObjectID="_1694446298" r:id="rId341"/>
        </w:object>
      </w:r>
      <w:r w:rsidR="001B7C95">
        <w:t xml:space="preserve"> là một số nguyên dương thỏa mãn </w:t>
      </w:r>
      <w:r w:rsidR="001B7C95" w:rsidRPr="00AF1496">
        <w:rPr>
          <w:position w:val="-6"/>
        </w:rPr>
        <w:object w:dxaOrig="540" w:dyaOrig="279">
          <v:shape id="_x0000_i1130" type="#_x0000_t75" style="width:27pt;height:14.25pt" o:ole="">
            <v:imagedata r:id="rId92" o:title=""/>
          </v:shape>
          <o:OLEObject Type="Embed" ProgID="Equation.DSMT4" ShapeID="_x0000_i1130" DrawAspect="Content" ObjectID="_1694446299" r:id="rId342"/>
        </w:object>
      </w:r>
      <w:r w:rsidR="001B7C95">
        <w:t xml:space="preserve"> và </w:t>
      </w:r>
      <w:r w:rsidR="001B7C95" w:rsidRPr="00AF1496">
        <w:rPr>
          <w:position w:val="-6"/>
        </w:rPr>
        <w:object w:dxaOrig="999" w:dyaOrig="320">
          <v:shape id="_x0000_i1131" type="#_x0000_t75" style="width:50.25pt;height:15.75pt" o:ole="">
            <v:imagedata r:id="rId94" o:title=""/>
          </v:shape>
          <o:OLEObject Type="Embed" ProgID="Equation.DSMT4" ShapeID="_x0000_i1131" DrawAspect="Content" ObjectID="_1694446300" r:id="rId343"/>
        </w:object>
      </w:r>
      <w:r w:rsidR="001B7C95">
        <w:t xml:space="preserve">. Chứng minh </w:t>
      </w:r>
      <w:r w:rsidR="001B7C95" w:rsidRPr="00AF1496">
        <w:rPr>
          <w:position w:val="-6"/>
        </w:rPr>
        <w:object w:dxaOrig="560" w:dyaOrig="279">
          <v:shape id="_x0000_i1132" type="#_x0000_t75" style="width:27.75pt;height:14.25pt" o:ole="">
            <v:imagedata r:id="rId96" o:title=""/>
          </v:shape>
          <o:OLEObject Type="Embed" ProgID="Equation.DSMT4" ShapeID="_x0000_i1132" DrawAspect="Content" ObjectID="_1694446301" r:id="rId344"/>
        </w:object>
      </w:r>
    </w:p>
    <w:p w:rsidR="003D2184" w:rsidRPr="00AD0FF5" w:rsidRDefault="005476EE" w:rsidP="003D2184">
      <w:pPr>
        <w:spacing w:after="240"/>
        <w:jc w:val="both"/>
        <w:rPr>
          <w:sz w:val="26"/>
          <w:szCs w:val="26"/>
        </w:rPr>
      </w:pPr>
      <w:r>
        <w:rPr>
          <w:szCs w:val="26"/>
        </w:rPr>
        <w:t xml:space="preserve">b) </w:t>
      </w:r>
      <w:r w:rsidR="003D2184" w:rsidRPr="009035A4">
        <w:rPr>
          <w:szCs w:val="26"/>
        </w:rPr>
        <w:t xml:space="preserve">Tìm tất cả các số nguyên dương </w:t>
      </w:r>
      <m:oMath>
        <m:r>
          <w:rPr>
            <w:rFonts w:ascii="Cambria Math" w:hAnsi="Cambria Math"/>
            <w:szCs w:val="26"/>
          </w:rPr>
          <m:t xml:space="preserve">x, y </m:t>
        </m:r>
      </m:oMath>
      <w:r w:rsidR="003D2184" w:rsidRPr="009035A4">
        <w:rPr>
          <w:rFonts w:eastAsiaTheme="minorEastAsia"/>
          <w:szCs w:val="26"/>
        </w:rPr>
        <w:t xml:space="preserve">thoả mãn </w:t>
      </w:r>
      <m:oMath>
        <m:sSup>
          <m:sSupPr>
            <m:ctrlPr>
              <w:rPr>
                <w:rFonts w:ascii="Cambria Math" w:hAnsi="Cambria Math"/>
                <w:szCs w:val="26"/>
              </w:rPr>
            </m:ctrlPr>
          </m:sSupPr>
          <m:e>
            <m:r>
              <m:rPr>
                <m:sty m:val="p"/>
              </m:rPr>
              <w:rPr>
                <w:rFonts w:ascii="Cambria Math" w:hAnsi="Cambria Math"/>
                <w:szCs w:val="26"/>
              </w:rPr>
              <m:t>3</m:t>
            </m:r>
          </m:e>
          <m:sup>
            <m:r>
              <w:rPr>
                <w:rFonts w:ascii="Cambria Math" w:hAnsi="Cambria Math"/>
                <w:szCs w:val="26"/>
              </w:rPr>
              <m:t>x</m:t>
            </m:r>
          </m:sup>
        </m:sSup>
        <m:r>
          <m:rPr>
            <m:sty m:val="p"/>
          </m:rPr>
          <w:rPr>
            <w:rFonts w:ascii="Cambria Math" w:hAnsi="Cambria Math"/>
            <w:szCs w:val="26"/>
          </w:rPr>
          <m:t>-1=</m:t>
        </m:r>
        <m:r>
          <w:rPr>
            <w:rFonts w:ascii="Cambria Math" w:hAnsi="Cambria Math"/>
            <w:szCs w:val="26"/>
          </w:rPr>
          <m:t>y.</m:t>
        </m:r>
        <m:sSup>
          <m:sSupPr>
            <m:ctrlPr>
              <w:rPr>
                <w:rFonts w:ascii="Cambria Math" w:hAnsi="Cambria Math"/>
                <w:szCs w:val="26"/>
              </w:rPr>
            </m:ctrlPr>
          </m:sSupPr>
          <m:e>
            <m:r>
              <m:rPr>
                <m:sty m:val="p"/>
              </m:rPr>
              <w:rPr>
                <w:rFonts w:ascii="Cambria Math" w:hAnsi="Cambria Math"/>
                <w:szCs w:val="26"/>
              </w:rPr>
              <m:t>2</m:t>
            </m:r>
          </m:e>
          <m:sup>
            <m:r>
              <w:rPr>
                <w:rFonts w:ascii="Cambria Math" w:hAnsi="Cambria Math"/>
                <w:szCs w:val="26"/>
              </w:rPr>
              <m:t>x</m:t>
            </m:r>
          </m:sup>
        </m:sSup>
      </m:oMath>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570"/>
        <w:gridCol w:w="681"/>
      </w:tblGrid>
      <w:tr w:rsidR="00642485" w:rsidRPr="00EB730F" w:rsidTr="001C4D73">
        <w:trPr>
          <w:trHeight w:val="698"/>
          <w:jc w:val="center"/>
        </w:trPr>
        <w:tc>
          <w:tcPr>
            <w:tcW w:w="4668" w:type="pct"/>
          </w:tcPr>
          <w:p w:rsidR="00642485" w:rsidRPr="00EB730F" w:rsidRDefault="008C5574" w:rsidP="0057176E">
            <w:pPr>
              <w:pStyle w:val="ListParagraph"/>
              <w:ind w:left="90"/>
              <w:jc w:val="center"/>
              <w:rPr>
                <w:b/>
                <w:sz w:val="24"/>
                <w:szCs w:val="24"/>
              </w:rPr>
            </w:pPr>
            <w:r w:rsidRPr="00EB730F">
              <w:rPr>
                <w:b/>
                <w:sz w:val="24"/>
                <w:szCs w:val="24"/>
              </w:rPr>
              <w:t>Nội dung</w:t>
            </w:r>
          </w:p>
        </w:tc>
        <w:tc>
          <w:tcPr>
            <w:tcW w:w="332" w:type="pct"/>
            <w:vAlign w:val="center"/>
          </w:tcPr>
          <w:p w:rsidR="00642485" w:rsidRPr="00EB730F" w:rsidRDefault="00983A7D" w:rsidP="0057176E">
            <w:pPr>
              <w:jc w:val="center"/>
              <w:rPr>
                <w:b/>
              </w:rPr>
            </w:pPr>
            <w:r w:rsidRPr="00EB730F">
              <w:rPr>
                <w:b/>
              </w:rPr>
              <w:t>Điểm</w:t>
            </w:r>
          </w:p>
        </w:tc>
      </w:tr>
      <w:tr w:rsidR="00983A7D" w:rsidRPr="00EB730F" w:rsidTr="00562630">
        <w:trPr>
          <w:trHeight w:val="447"/>
          <w:jc w:val="center"/>
        </w:trPr>
        <w:tc>
          <w:tcPr>
            <w:tcW w:w="5000" w:type="pct"/>
            <w:gridSpan w:val="2"/>
          </w:tcPr>
          <w:p w:rsidR="00983A7D" w:rsidRPr="00EB730F" w:rsidRDefault="00983A7D" w:rsidP="0057176E">
            <w:pPr>
              <w:jc w:val="center"/>
              <w:rPr>
                <w:b/>
              </w:rPr>
            </w:pPr>
            <w:r w:rsidRPr="00EB730F">
              <w:rPr>
                <w:b/>
              </w:rPr>
              <w:t>Ý a)</w:t>
            </w:r>
          </w:p>
        </w:tc>
      </w:tr>
      <w:tr w:rsidR="00642485" w:rsidRPr="00EB730F" w:rsidTr="001C4D73">
        <w:trPr>
          <w:trHeight w:val="704"/>
          <w:jc w:val="center"/>
        </w:trPr>
        <w:tc>
          <w:tcPr>
            <w:tcW w:w="4668" w:type="pct"/>
          </w:tcPr>
          <w:p w:rsidR="0012771A" w:rsidRDefault="0012771A" w:rsidP="0012771A">
            <w:pPr>
              <w:spacing w:line="312" w:lineRule="auto"/>
              <w:jc w:val="both"/>
            </w:pPr>
            <w:r>
              <w:t xml:space="preserve">Gọi </w:t>
            </w:r>
            <w:r w:rsidRPr="00AF1496">
              <w:rPr>
                <w:position w:val="-10"/>
              </w:rPr>
              <w:object w:dxaOrig="240" w:dyaOrig="260">
                <v:shape id="_x0000_i1133" type="#_x0000_t75" style="width:12pt;height:12.75pt" o:ole="">
                  <v:imagedata r:id="rId345" o:title=""/>
                </v:shape>
                <o:OLEObject Type="Embed" ProgID="Equation.DSMT4" ShapeID="_x0000_i1133" DrawAspect="Content" ObjectID="_1694446302" r:id="rId346"/>
              </w:object>
            </w:r>
            <w:r>
              <w:t xml:space="preserve"> là ước nguyên tố nhỏ nhất của </w:t>
            </w:r>
            <w:r w:rsidRPr="00AF1496">
              <w:rPr>
                <w:position w:val="-6"/>
              </w:rPr>
              <w:object w:dxaOrig="200" w:dyaOrig="220">
                <v:shape id="_x0000_i1134" type="#_x0000_t75" style="width:9.75pt;height:11.25pt" o:ole="">
                  <v:imagedata r:id="rId347" o:title=""/>
                </v:shape>
                <o:OLEObject Type="Embed" ProgID="Equation.DSMT4" ShapeID="_x0000_i1134" DrawAspect="Content" ObjectID="_1694446303" r:id="rId348"/>
              </w:object>
            </w:r>
            <w:r>
              <w:t xml:space="preserve"> thì </w:t>
            </w:r>
            <w:r w:rsidRPr="00AF1496">
              <w:rPr>
                <w:position w:val="-10"/>
              </w:rPr>
              <w:object w:dxaOrig="240" w:dyaOrig="260">
                <v:shape id="_x0000_i1135" type="#_x0000_t75" style="width:12pt;height:12.75pt" o:ole="">
                  <v:imagedata r:id="rId349" o:title=""/>
                </v:shape>
                <o:OLEObject Type="Embed" ProgID="Equation.DSMT4" ShapeID="_x0000_i1135" DrawAspect="Content" ObjectID="_1694446304" r:id="rId350"/>
              </w:object>
            </w:r>
            <w:r>
              <w:t xml:space="preserve"> là số lẻ (do </w:t>
            </w:r>
            <w:r w:rsidRPr="00AF1496">
              <w:rPr>
                <w:position w:val="-6"/>
              </w:rPr>
              <w:object w:dxaOrig="200" w:dyaOrig="220">
                <v:shape id="_x0000_i1136" type="#_x0000_t75" style="width:9.75pt;height:11.25pt" o:ole="">
                  <v:imagedata r:id="rId351" o:title=""/>
                </v:shape>
                <o:OLEObject Type="Embed" ProgID="Equation.DSMT4" ShapeID="_x0000_i1136" DrawAspect="Content" ObjectID="_1694446305" r:id="rId352"/>
              </w:object>
            </w:r>
            <w:r>
              <w:t xml:space="preserve"> cũng là số lẻ). </w:t>
            </w:r>
          </w:p>
          <w:p w:rsidR="0012771A" w:rsidRDefault="0012771A" w:rsidP="0012771A">
            <w:pPr>
              <w:spacing w:line="312" w:lineRule="auto"/>
              <w:jc w:val="both"/>
            </w:pPr>
            <w:r>
              <w:t xml:space="preserve">Theo giả thiết ta có </w:t>
            </w:r>
          </w:p>
          <w:p w:rsidR="0012771A" w:rsidRDefault="0012771A" w:rsidP="0012771A">
            <w:pPr>
              <w:spacing w:line="312" w:lineRule="auto"/>
              <w:jc w:val="center"/>
            </w:pPr>
            <w:r w:rsidRPr="00AF1496">
              <w:rPr>
                <w:position w:val="-10"/>
              </w:rPr>
              <w:object w:dxaOrig="1700" w:dyaOrig="360">
                <v:shape id="_x0000_i1137" type="#_x0000_t75" style="width:84.75pt;height:18pt" o:ole="">
                  <v:imagedata r:id="rId353" o:title=""/>
                </v:shape>
                <o:OLEObject Type="Embed" ProgID="Equation.DSMT4" ShapeID="_x0000_i1137" DrawAspect="Content" ObjectID="_1694446306" r:id="rId354"/>
              </w:object>
            </w:r>
            <w:r>
              <w:t xml:space="preserve"> </w:t>
            </w:r>
            <w:r w:rsidRPr="00AF1496">
              <w:rPr>
                <w:position w:val="-10"/>
              </w:rPr>
              <w:object w:dxaOrig="320" w:dyaOrig="320">
                <v:shape id="_x0000_i1138" type="#_x0000_t75" style="width:15.75pt;height:15.75pt" o:ole="">
                  <v:imagedata r:id="rId355" o:title=""/>
                </v:shape>
                <o:OLEObject Type="Embed" ProgID="Equation.DSMT4" ShapeID="_x0000_i1138" DrawAspect="Content" ObjectID="_1694446307" r:id="rId356"/>
              </w:object>
            </w:r>
            <w:r>
              <w:t>,</w:t>
            </w:r>
          </w:p>
          <w:p w:rsidR="00642485" w:rsidRPr="0012771A" w:rsidRDefault="00642485" w:rsidP="0012771A">
            <w:pPr>
              <w:jc w:val="both"/>
            </w:pPr>
          </w:p>
        </w:tc>
        <w:tc>
          <w:tcPr>
            <w:tcW w:w="332" w:type="pct"/>
            <w:vAlign w:val="center"/>
          </w:tcPr>
          <w:p w:rsidR="00642485" w:rsidRPr="001C4D73" w:rsidRDefault="00706161" w:rsidP="0057176E">
            <w:pPr>
              <w:jc w:val="center"/>
              <w:rPr>
                <w:b/>
              </w:rPr>
            </w:pPr>
            <w:r w:rsidRPr="001C4D73">
              <w:rPr>
                <w:b/>
              </w:rPr>
              <w:t>0,5</w:t>
            </w:r>
          </w:p>
        </w:tc>
      </w:tr>
      <w:tr w:rsidR="00642485" w:rsidRPr="00EB730F" w:rsidTr="001C4D73">
        <w:trPr>
          <w:trHeight w:val="704"/>
          <w:jc w:val="center"/>
        </w:trPr>
        <w:tc>
          <w:tcPr>
            <w:tcW w:w="4668" w:type="pct"/>
          </w:tcPr>
          <w:p w:rsidR="0012771A" w:rsidRDefault="0012771A" w:rsidP="0012771A">
            <w:pPr>
              <w:spacing w:line="312" w:lineRule="auto"/>
              <w:jc w:val="both"/>
            </w:pPr>
            <w:r>
              <w:t>kéo theo</w:t>
            </w:r>
          </w:p>
          <w:p w:rsidR="0012771A" w:rsidRDefault="0012771A" w:rsidP="0012771A">
            <w:pPr>
              <w:spacing w:line="312" w:lineRule="auto"/>
              <w:jc w:val="center"/>
            </w:pPr>
            <w:r w:rsidRPr="00AF1496">
              <w:rPr>
                <w:position w:val="-10"/>
              </w:rPr>
              <w:object w:dxaOrig="1520" w:dyaOrig="360">
                <v:shape id="_x0000_i1139" type="#_x0000_t75" style="width:75.75pt;height:18pt" o:ole="">
                  <v:imagedata r:id="rId357" o:title=""/>
                </v:shape>
                <o:OLEObject Type="Embed" ProgID="Equation.DSMT4" ShapeID="_x0000_i1139" DrawAspect="Content" ObjectID="_1694446308" r:id="rId358"/>
              </w:object>
            </w:r>
            <w:r>
              <w:t xml:space="preserve"> </w:t>
            </w:r>
            <w:r w:rsidRPr="00AF1496">
              <w:rPr>
                <w:position w:val="-10"/>
              </w:rPr>
              <w:object w:dxaOrig="360" w:dyaOrig="320">
                <v:shape id="_x0000_i1140" type="#_x0000_t75" style="width:18pt;height:15.75pt" o:ole="">
                  <v:imagedata r:id="rId359" o:title=""/>
                </v:shape>
                <o:OLEObject Type="Embed" ProgID="Equation.DSMT4" ShapeID="_x0000_i1140" DrawAspect="Content" ObjectID="_1694446309" r:id="rId360"/>
              </w:object>
            </w:r>
            <w:r>
              <w:t xml:space="preserve">. </w:t>
            </w:r>
          </w:p>
          <w:p w:rsidR="0012771A" w:rsidRDefault="0012771A" w:rsidP="0012771A">
            <w:pPr>
              <w:spacing w:line="312" w:lineRule="auto"/>
              <w:jc w:val="both"/>
            </w:pPr>
            <w:r>
              <w:t>Theo định lí Fermat ta lại có</w:t>
            </w:r>
          </w:p>
          <w:p w:rsidR="0012771A" w:rsidRDefault="0012771A" w:rsidP="0012771A">
            <w:pPr>
              <w:spacing w:line="312" w:lineRule="auto"/>
              <w:jc w:val="center"/>
            </w:pPr>
            <w:r w:rsidRPr="00AF1496">
              <w:rPr>
                <w:position w:val="-10"/>
              </w:rPr>
              <w:object w:dxaOrig="1680" w:dyaOrig="360">
                <v:shape id="_x0000_i1141" type="#_x0000_t75" style="width:84pt;height:18pt" o:ole="">
                  <v:imagedata r:id="rId361" o:title=""/>
                </v:shape>
                <o:OLEObject Type="Embed" ProgID="Equation.DSMT4" ShapeID="_x0000_i1141" DrawAspect="Content" ObjectID="_1694446310" r:id="rId362"/>
              </w:object>
            </w:r>
            <w:r>
              <w:t xml:space="preserve"> </w:t>
            </w:r>
            <w:r w:rsidRPr="00AF1496">
              <w:rPr>
                <w:position w:val="-10"/>
              </w:rPr>
              <w:object w:dxaOrig="340" w:dyaOrig="320">
                <v:shape id="_x0000_i1142" type="#_x0000_t75" style="width:17.25pt;height:15.75pt" o:ole="">
                  <v:imagedata r:id="rId363" o:title=""/>
                </v:shape>
                <o:OLEObject Type="Embed" ProgID="Equation.DSMT4" ShapeID="_x0000_i1142" DrawAspect="Content" ObjectID="_1694446311" r:id="rId364"/>
              </w:object>
            </w:r>
            <w:r>
              <w:t xml:space="preserve">. </w:t>
            </w:r>
          </w:p>
          <w:p w:rsidR="00642485" w:rsidRPr="0012771A" w:rsidRDefault="00642485" w:rsidP="0012771A">
            <w:pPr>
              <w:jc w:val="both"/>
            </w:pPr>
          </w:p>
        </w:tc>
        <w:tc>
          <w:tcPr>
            <w:tcW w:w="332" w:type="pct"/>
            <w:vAlign w:val="center"/>
          </w:tcPr>
          <w:p w:rsidR="00642485" w:rsidRPr="001C4D73" w:rsidRDefault="00642485" w:rsidP="0057176E">
            <w:pPr>
              <w:jc w:val="center"/>
              <w:rPr>
                <w:b/>
              </w:rPr>
            </w:pPr>
            <w:r w:rsidRPr="001C4D73">
              <w:rPr>
                <w:b/>
              </w:rPr>
              <w:t>0,</w:t>
            </w:r>
            <w:r w:rsidR="0071176A" w:rsidRPr="001C4D73">
              <w:rPr>
                <w:b/>
              </w:rPr>
              <w:t>5</w:t>
            </w:r>
          </w:p>
        </w:tc>
      </w:tr>
      <w:tr w:rsidR="00642485" w:rsidRPr="00EB730F" w:rsidTr="001C4D73">
        <w:trPr>
          <w:trHeight w:val="704"/>
          <w:jc w:val="center"/>
        </w:trPr>
        <w:tc>
          <w:tcPr>
            <w:tcW w:w="4668" w:type="pct"/>
          </w:tcPr>
          <w:p w:rsidR="0012771A" w:rsidRDefault="0012771A" w:rsidP="0012771A">
            <w:pPr>
              <w:spacing w:line="312" w:lineRule="auto"/>
              <w:jc w:val="both"/>
            </w:pPr>
            <w:r>
              <w:t xml:space="preserve">Từ </w:t>
            </w:r>
            <w:r w:rsidRPr="00AF1496">
              <w:rPr>
                <w:position w:val="-10"/>
              </w:rPr>
              <w:object w:dxaOrig="360" w:dyaOrig="320">
                <v:shape id="_x0000_i1143" type="#_x0000_t75" style="width:18pt;height:15.75pt" o:ole="">
                  <v:imagedata r:id="rId365" o:title=""/>
                </v:shape>
                <o:OLEObject Type="Embed" ProgID="Equation.DSMT4" ShapeID="_x0000_i1143" DrawAspect="Content" ObjectID="_1694446312" r:id="rId366"/>
              </w:object>
            </w:r>
            <w:r>
              <w:t xml:space="preserve"> và </w:t>
            </w:r>
            <w:r w:rsidRPr="00AF1496">
              <w:rPr>
                <w:position w:val="-10"/>
              </w:rPr>
              <w:object w:dxaOrig="340" w:dyaOrig="320">
                <v:shape id="_x0000_i1144" type="#_x0000_t75" style="width:17.25pt;height:15.75pt" o:ole="">
                  <v:imagedata r:id="rId367" o:title=""/>
                </v:shape>
                <o:OLEObject Type="Embed" ProgID="Equation.DSMT4" ShapeID="_x0000_i1144" DrawAspect="Content" ObjectID="_1694446313" r:id="rId368"/>
              </w:object>
            </w:r>
            <w:r>
              <w:t xml:space="preserve"> suy ra </w:t>
            </w:r>
            <w:r w:rsidRPr="00AF1496">
              <w:rPr>
                <w:position w:val="-14"/>
              </w:rPr>
              <w:object w:dxaOrig="1900" w:dyaOrig="400">
                <v:shape id="_x0000_i1145" type="#_x0000_t75" style="width:95.25pt;height:20.25pt" o:ole="">
                  <v:imagedata r:id="rId369" o:title=""/>
                </v:shape>
                <o:OLEObject Type="Embed" ProgID="Equation.DSMT4" ShapeID="_x0000_i1145" DrawAspect="Content" ObjectID="_1694446314" r:id="rId370"/>
              </w:object>
            </w:r>
            <w:r>
              <w:t xml:space="preserve">, do đó </w:t>
            </w:r>
            <w:r w:rsidRPr="00AF1496">
              <w:rPr>
                <w:position w:val="-14"/>
              </w:rPr>
              <w:object w:dxaOrig="999" w:dyaOrig="380">
                <v:shape id="_x0000_i1146" type="#_x0000_t75" style="width:50.25pt;height:18.75pt" o:ole="">
                  <v:imagedata r:id="rId371" o:title=""/>
                </v:shape>
                <o:OLEObject Type="Embed" ProgID="Equation.DSMT4" ShapeID="_x0000_i1146" DrawAspect="Content" ObjectID="_1694446315" r:id="rId372"/>
              </w:object>
            </w:r>
            <w:r>
              <w:t xml:space="preserve">. </w:t>
            </w:r>
          </w:p>
          <w:p w:rsidR="00642485" w:rsidRPr="0012771A" w:rsidRDefault="0012771A" w:rsidP="0012771A">
            <w:pPr>
              <w:spacing w:line="312" w:lineRule="auto"/>
              <w:jc w:val="both"/>
            </w:pPr>
            <w:r>
              <w:t xml:space="preserve">Bởi vậy </w:t>
            </w:r>
            <w:r w:rsidRPr="00AF1496">
              <w:rPr>
                <w:position w:val="-10"/>
              </w:rPr>
              <w:object w:dxaOrig="1400" w:dyaOrig="320">
                <v:shape id="_x0000_i1147" type="#_x0000_t75" style="width:69.75pt;height:15.75pt" o:ole="">
                  <v:imagedata r:id="rId373" o:title=""/>
                </v:shape>
                <o:OLEObject Type="Embed" ProgID="Equation.DSMT4" ShapeID="_x0000_i1147" DrawAspect="Content" ObjectID="_1694446316" r:id="rId374"/>
              </w:object>
            </w:r>
            <w:r>
              <w:t xml:space="preserve">, dẫn tới </w:t>
            </w:r>
            <w:r w:rsidRPr="00AF1496">
              <w:rPr>
                <w:position w:val="-10"/>
              </w:rPr>
              <w:object w:dxaOrig="620" w:dyaOrig="320">
                <v:shape id="_x0000_i1148" type="#_x0000_t75" style="width:30.75pt;height:15.75pt" o:ole="">
                  <v:imagedata r:id="rId375" o:title=""/>
                </v:shape>
                <o:OLEObject Type="Embed" ProgID="Equation.DSMT4" ShapeID="_x0000_i1148" DrawAspect="Content" ObjectID="_1694446317" r:id="rId376"/>
              </w:object>
            </w:r>
            <w:r>
              <w:t xml:space="preserve">. Vậy </w:t>
            </w:r>
            <w:r w:rsidRPr="00AF1496">
              <w:rPr>
                <w:position w:val="-6"/>
              </w:rPr>
              <w:object w:dxaOrig="200" w:dyaOrig="220">
                <v:shape id="_x0000_i1149" type="#_x0000_t75" style="width:9.75pt;height:11.25pt" o:ole="">
                  <v:imagedata r:id="rId377" o:title=""/>
                </v:shape>
                <o:OLEObject Type="Embed" ProgID="Equation.DSMT4" ShapeID="_x0000_i1149" DrawAspect="Content" ObjectID="_1694446318" r:id="rId378"/>
              </w:object>
            </w:r>
            <w:r>
              <w:t xml:space="preserve"> chia hết cho </w:t>
            </w:r>
            <w:r w:rsidRPr="00AF1496">
              <w:rPr>
                <w:position w:val="-6"/>
              </w:rPr>
              <w:object w:dxaOrig="180" w:dyaOrig="279">
                <v:shape id="_x0000_i1150" type="#_x0000_t75" style="width:9pt;height:14.25pt" o:ole="">
                  <v:imagedata r:id="rId379" o:title=""/>
                </v:shape>
                <o:OLEObject Type="Embed" ProgID="Equation.DSMT4" ShapeID="_x0000_i1150" DrawAspect="Content" ObjectID="_1694446319" r:id="rId380"/>
              </w:object>
            </w:r>
            <w:r>
              <w:t>.</w:t>
            </w:r>
          </w:p>
        </w:tc>
        <w:tc>
          <w:tcPr>
            <w:tcW w:w="332" w:type="pct"/>
            <w:vAlign w:val="center"/>
          </w:tcPr>
          <w:p w:rsidR="00642485" w:rsidRPr="001C4D73" w:rsidRDefault="00642485" w:rsidP="0057176E">
            <w:pPr>
              <w:jc w:val="center"/>
              <w:rPr>
                <w:b/>
              </w:rPr>
            </w:pPr>
            <w:r w:rsidRPr="001C4D73">
              <w:rPr>
                <w:b/>
              </w:rPr>
              <w:t>0,</w:t>
            </w:r>
            <w:r w:rsidR="00706161" w:rsidRPr="001C4D73">
              <w:rPr>
                <w:b/>
              </w:rPr>
              <w:t>50</w:t>
            </w:r>
          </w:p>
        </w:tc>
      </w:tr>
      <w:tr w:rsidR="00983A7D" w:rsidRPr="00EB730F" w:rsidTr="001C4D73">
        <w:trPr>
          <w:trHeight w:val="704"/>
          <w:jc w:val="center"/>
        </w:trPr>
        <w:tc>
          <w:tcPr>
            <w:tcW w:w="5000" w:type="pct"/>
            <w:gridSpan w:val="2"/>
          </w:tcPr>
          <w:p w:rsidR="00983A7D" w:rsidRPr="00EB730F" w:rsidRDefault="00983A7D" w:rsidP="0057176E">
            <w:pPr>
              <w:jc w:val="center"/>
              <w:rPr>
                <w:b/>
              </w:rPr>
            </w:pPr>
            <w:r w:rsidRPr="00EB730F">
              <w:rPr>
                <w:b/>
              </w:rPr>
              <w:t>Ý b)</w:t>
            </w:r>
          </w:p>
        </w:tc>
      </w:tr>
      <w:tr w:rsidR="00EE6196" w:rsidRPr="00EB730F" w:rsidTr="001C4D73">
        <w:trPr>
          <w:trHeight w:val="704"/>
          <w:jc w:val="center"/>
        </w:trPr>
        <w:tc>
          <w:tcPr>
            <w:tcW w:w="4668" w:type="pct"/>
          </w:tcPr>
          <w:p w:rsidR="00EE6196" w:rsidRPr="0012771A" w:rsidRDefault="00EE6196" w:rsidP="00EE6196">
            <w:pPr>
              <w:spacing w:after="240"/>
            </w:pPr>
            <w:r>
              <w:t xml:space="preserve">Nếu </w:t>
            </w:r>
            <m:oMath>
              <m:r>
                <w:rPr>
                  <w:rFonts w:ascii="Cambria Math" w:hAnsi="Cambria Math"/>
                </w:rPr>
                <m:t>x</m:t>
              </m:r>
              <m:r>
                <m:rPr>
                  <m:sty m:val="p"/>
                </m:rPr>
                <w:rPr>
                  <w:rFonts w:ascii="Cambria Math" w:hAnsi="Cambria Math"/>
                </w:rPr>
                <m:t>=1</m:t>
              </m:r>
            </m:oMath>
            <w:r>
              <w:t xml:space="preserve"> thì </w:t>
            </w:r>
            <m:oMath>
              <m:r>
                <w:rPr>
                  <w:rFonts w:ascii="Cambria Math" w:hAnsi="Cambria Math"/>
                </w:rPr>
                <m:t>y</m:t>
              </m:r>
              <m:r>
                <m:rPr>
                  <m:sty m:val="p"/>
                </m:rPr>
                <w:rPr>
                  <w:rFonts w:ascii="Cambria Math" w:hAnsi="Cambria Math"/>
                </w:rPr>
                <m:t>=1</m:t>
              </m:r>
            </m:oMath>
            <w:r>
              <w:t>, thỏa mãn bài toán.</w:t>
            </w:r>
          </w:p>
        </w:tc>
        <w:tc>
          <w:tcPr>
            <w:tcW w:w="332" w:type="pct"/>
            <w:vAlign w:val="center"/>
          </w:tcPr>
          <w:p w:rsidR="00EE6196" w:rsidRPr="001C4D73" w:rsidRDefault="00EE6196" w:rsidP="00EE6196">
            <w:pPr>
              <w:jc w:val="center"/>
              <w:rPr>
                <w:b/>
                <w:lang w:val="fr-FR"/>
              </w:rPr>
            </w:pPr>
            <w:r w:rsidRPr="001C4D73">
              <w:rPr>
                <w:b/>
                <w:lang w:val="fr-FR"/>
              </w:rPr>
              <w:t>0,</w:t>
            </w:r>
            <w:r>
              <w:rPr>
                <w:b/>
                <w:lang w:val="fr-FR"/>
              </w:rPr>
              <w:t>2</w:t>
            </w:r>
            <w:r w:rsidRPr="001C4D73">
              <w:rPr>
                <w:b/>
                <w:lang w:val="fr-FR"/>
              </w:rPr>
              <w:t>5</w:t>
            </w:r>
          </w:p>
        </w:tc>
      </w:tr>
      <w:tr w:rsidR="00EE6196" w:rsidRPr="00EB730F" w:rsidTr="001C4D73">
        <w:trPr>
          <w:trHeight w:val="704"/>
          <w:jc w:val="center"/>
        </w:trPr>
        <w:tc>
          <w:tcPr>
            <w:tcW w:w="4668" w:type="pct"/>
          </w:tcPr>
          <w:p w:rsidR="00EE6196" w:rsidRDefault="00EE6196" w:rsidP="00EE6196">
            <w:pPr>
              <w:spacing w:after="240"/>
            </w:pPr>
            <w:r>
              <w:t xml:space="preserve">Xét </w:t>
            </w:r>
            <m:oMath>
              <m:r>
                <w:rPr>
                  <w:rFonts w:ascii="Cambria Math" w:hAnsi="Cambria Math"/>
                </w:rPr>
                <m:t>x</m:t>
              </m:r>
              <m:r>
                <m:rPr>
                  <m:sty m:val="p"/>
                </m:rPr>
                <w:rPr>
                  <w:rFonts w:ascii="Cambria Math" w:hAnsi="Cambria Math"/>
                </w:rPr>
                <m:t>&gt;1</m:t>
              </m:r>
            </m:oMath>
            <w:r>
              <w:t xml:space="preserve">. Nếu </w:t>
            </w:r>
            <m:oMath>
              <m:r>
                <w:rPr>
                  <w:rFonts w:ascii="Cambria Math" w:hAnsi="Cambria Math"/>
                </w:rPr>
                <m:t>x</m:t>
              </m:r>
            </m:oMath>
            <w:r>
              <w:t xml:space="preserve"> lẻ thì</w:t>
            </w:r>
          </w:p>
          <w:p w:rsidR="00EE6196" w:rsidRPr="0057176E" w:rsidRDefault="00EE6196" w:rsidP="00EE6196">
            <w:pPr>
              <w:spacing w:after="240"/>
            </w:pPr>
            <m:oMathPara>
              <m:oMath>
                <m:sSup>
                  <m:sSupPr>
                    <m:ctrlPr>
                      <w:rPr>
                        <w:rFonts w:ascii="Cambria Math" w:hAnsi="Cambria Math"/>
                      </w:rPr>
                    </m:ctrlPr>
                  </m:sSupPr>
                  <m:e>
                    <m:r>
                      <m:rPr>
                        <m:sty m:val="p"/>
                      </m:rPr>
                      <w:rPr>
                        <w:rFonts w:ascii="Cambria Math" w:hAnsi="Cambria Math"/>
                      </w:rPr>
                      <m:t>3</m:t>
                    </m:r>
                  </m:e>
                  <m:sup>
                    <m:r>
                      <w:rPr>
                        <w:rFonts w:ascii="Cambria Math" w:hAnsi="Cambria Math"/>
                      </w:rPr>
                      <m:t>x</m:t>
                    </m:r>
                  </m:sup>
                </m:sSup>
                <m:r>
                  <m:rPr>
                    <m:sty m:val="p"/>
                  </m:rPr>
                  <w:rPr>
                    <w:rFonts w:ascii="Cambria Math" w:hAnsi="Cambria Math"/>
                  </w:rPr>
                  <m:t>-1≡-1-1=-2(mod4)</m:t>
                </m:r>
              </m:oMath>
            </m:oMathPara>
          </w:p>
        </w:tc>
        <w:tc>
          <w:tcPr>
            <w:tcW w:w="332" w:type="pct"/>
            <w:vAlign w:val="center"/>
          </w:tcPr>
          <w:p w:rsidR="00EE6196" w:rsidRPr="001C4D73" w:rsidRDefault="00EE6196" w:rsidP="00EE6196">
            <w:pPr>
              <w:jc w:val="center"/>
              <w:rPr>
                <w:b/>
                <w:lang w:val="fr-FR"/>
              </w:rPr>
            </w:pPr>
            <w:r w:rsidRPr="001C4D73">
              <w:rPr>
                <w:b/>
                <w:lang w:val="fr-FR"/>
              </w:rPr>
              <w:t>0,</w:t>
            </w:r>
            <w:r>
              <w:rPr>
                <w:b/>
                <w:lang w:val="fr-FR"/>
              </w:rPr>
              <w:t>2</w:t>
            </w:r>
            <w:r w:rsidRPr="001C4D73">
              <w:rPr>
                <w:b/>
                <w:lang w:val="fr-FR"/>
              </w:rPr>
              <w:t>5</w:t>
            </w:r>
          </w:p>
        </w:tc>
      </w:tr>
      <w:tr w:rsidR="00EE6196" w:rsidRPr="00EB730F" w:rsidTr="001C4D73">
        <w:trPr>
          <w:trHeight w:val="704"/>
          <w:jc w:val="center"/>
        </w:trPr>
        <w:tc>
          <w:tcPr>
            <w:tcW w:w="4668" w:type="pct"/>
          </w:tcPr>
          <w:p w:rsidR="00EE6196" w:rsidRPr="0012771A" w:rsidRDefault="00EE6196" w:rsidP="00EE6196">
            <w:pPr>
              <w:spacing w:after="240"/>
            </w:pPr>
            <w:r>
              <w:t xml:space="preserve">trong khi đó </w:t>
            </w:r>
            <m:oMath>
              <m:sSup>
                <m:sSupPr>
                  <m:ctrlPr>
                    <w:rPr>
                      <w:rFonts w:ascii="Cambria Math" w:hAnsi="Cambria Math"/>
                    </w:rPr>
                  </m:ctrlPr>
                </m:sSupPr>
                <m:e>
                  <m:r>
                    <m:rPr>
                      <m:sty m:val="p"/>
                    </m:rPr>
                    <w:rPr>
                      <w:rFonts w:ascii="Cambria Math" w:hAnsi="Cambria Math"/>
                    </w:rPr>
                    <m:t>2</m:t>
                  </m:r>
                </m:e>
                <m:sup>
                  <m:r>
                    <w:rPr>
                      <w:rFonts w:ascii="Cambria Math" w:hAnsi="Cambria Math"/>
                    </w:rPr>
                    <m:t>x</m:t>
                  </m:r>
                </m:sup>
              </m:sSup>
              <m:r>
                <w:rPr>
                  <w:rFonts w:ascii="Cambria Math" w:hAnsi="Cambria Math"/>
                </w:rPr>
                <m:t>y</m:t>
              </m:r>
              <m:r>
                <m:rPr>
                  <m:sty m:val="p"/>
                </m:rPr>
                <w:rPr>
                  <w:rFonts w:ascii="Cambria Math" w:hAnsi="Cambria Math"/>
                </w:rPr>
                <m:t>≡0(mod4)</m:t>
              </m:r>
            </m:oMath>
            <w:r>
              <w:t xml:space="preserve">, vô lý. Vậy </w:t>
            </w:r>
            <m:oMath>
              <m:r>
                <w:rPr>
                  <w:rFonts w:ascii="Cambria Math" w:hAnsi="Cambria Math"/>
                </w:rPr>
                <m:t>x</m:t>
              </m:r>
            </m:oMath>
            <w:r>
              <w:t xml:space="preserve"> phải là số chẵn </w:t>
            </w:r>
          </w:p>
        </w:tc>
        <w:tc>
          <w:tcPr>
            <w:tcW w:w="332" w:type="pct"/>
            <w:vAlign w:val="center"/>
          </w:tcPr>
          <w:p w:rsidR="00EE6196" w:rsidRPr="001C4D73" w:rsidRDefault="00EE6196" w:rsidP="00EE6196">
            <w:pPr>
              <w:jc w:val="center"/>
              <w:rPr>
                <w:b/>
                <w:lang w:val="fr-FR"/>
              </w:rPr>
            </w:pPr>
            <w:r w:rsidRPr="001C4D73">
              <w:rPr>
                <w:b/>
                <w:lang w:val="fr-FR"/>
              </w:rPr>
              <w:t>0,25</w:t>
            </w:r>
          </w:p>
        </w:tc>
      </w:tr>
      <w:tr w:rsidR="00EE6196" w:rsidRPr="00EB730F" w:rsidTr="001C4D73">
        <w:trPr>
          <w:trHeight w:val="704"/>
          <w:jc w:val="center"/>
        </w:trPr>
        <w:tc>
          <w:tcPr>
            <w:tcW w:w="4668" w:type="pct"/>
          </w:tcPr>
          <w:p w:rsidR="00EE6196" w:rsidRDefault="00EE6196" w:rsidP="00EE6196">
            <w:pPr>
              <w:spacing w:after="240"/>
            </w:pPr>
            <w:r>
              <w:t>Khi đó ta có</w:t>
            </w:r>
          </w:p>
          <w:p w:rsidR="00EE6196" w:rsidRPr="0012771A" w:rsidRDefault="00EE6196" w:rsidP="00EE6196">
            <w:pPr>
              <w:spacing w:after="240"/>
            </w:pPr>
            <m:oMathPara>
              <m:oMath>
                <m:sSub>
                  <m:sSubPr>
                    <m:ctrlPr>
                      <w:rPr>
                        <w:rFonts w:ascii="Cambria Math" w:hAnsi="Cambria Math"/>
                      </w:rPr>
                    </m:ctrlPr>
                  </m:sSubPr>
                  <m:e>
                    <m:r>
                      <w:rPr>
                        <w:rFonts w:ascii="Cambria Math" w:hAnsi="Cambria Math"/>
                      </w:rPr>
                      <m:t>v</m:t>
                    </m:r>
                  </m:e>
                  <m:sub>
                    <m:r>
                      <m:rPr>
                        <m:sty m:val="p"/>
                      </m:rPr>
                      <w:rPr>
                        <w:rFonts w:ascii="Cambria Math" w:hAnsi="Cambria Math"/>
                      </w:rPr>
                      <m:t>2</m:t>
                    </m:r>
                  </m:sub>
                </m:sSub>
                <m:d>
                  <m:dPr>
                    <m:ctrlPr>
                      <w:rPr>
                        <w:rFonts w:ascii="Cambria Math" w:hAnsi="Cambria Math"/>
                      </w:rPr>
                    </m:ctrlPr>
                  </m:dPr>
                  <m:e>
                    <m:sSup>
                      <m:sSupPr>
                        <m:ctrlPr>
                          <w:rPr>
                            <w:rFonts w:ascii="Cambria Math" w:hAnsi="Cambria Math"/>
                          </w:rPr>
                        </m:ctrlPr>
                      </m:sSupPr>
                      <m:e>
                        <m:r>
                          <m:rPr>
                            <m:sty m:val="p"/>
                          </m:rPr>
                          <w:rPr>
                            <w:rFonts w:ascii="Cambria Math" w:hAnsi="Cambria Math"/>
                          </w:rPr>
                          <m:t>3</m:t>
                        </m:r>
                      </m:e>
                      <m:sup>
                        <m:r>
                          <w:rPr>
                            <w:rFonts w:ascii="Cambria Math" w:hAnsi="Cambria Math"/>
                          </w:rPr>
                          <m:t>x</m:t>
                        </m:r>
                      </m:sup>
                    </m:sSup>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(3-1)+</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(3+1)+</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r>
                  <w:rPr>
                    <w:rFonts w:ascii="Cambria Math" w:hAnsi="Cambria Math"/>
                  </w:rPr>
                  <m:t>x</m:t>
                </m:r>
                <m:r>
                  <m:rPr>
                    <m:sty m:val="p"/>
                  </m:rPr>
                  <w:rPr>
                    <w:rFonts w:ascii="Cambria Math" w:hAnsi="Cambria Math"/>
                  </w:rPr>
                  <m:t>)-1=2+</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r>
                  <w:rPr>
                    <w:rFonts w:ascii="Cambria Math" w:hAnsi="Cambria Math"/>
                  </w:rPr>
                  <m:t>x</m:t>
                </m:r>
                <m:r>
                  <m:rPr>
                    <m:sty m:val="p"/>
                  </m:rPr>
                  <w:rPr>
                    <w:rFonts w:ascii="Cambria Math" w:hAnsi="Cambria Math"/>
                  </w:rPr>
                  <m:t>)</m:t>
                </m:r>
              </m:oMath>
            </m:oMathPara>
          </w:p>
        </w:tc>
        <w:tc>
          <w:tcPr>
            <w:tcW w:w="332" w:type="pct"/>
            <w:vAlign w:val="center"/>
          </w:tcPr>
          <w:p w:rsidR="00EE6196" w:rsidRPr="001C4D73" w:rsidRDefault="00EE6196" w:rsidP="00EE6196">
            <w:pPr>
              <w:jc w:val="center"/>
              <w:rPr>
                <w:b/>
                <w:lang w:val="fr-FR"/>
              </w:rPr>
            </w:pPr>
            <w:r w:rsidRPr="001C4D73">
              <w:rPr>
                <w:b/>
                <w:lang w:val="fr-FR"/>
              </w:rPr>
              <w:t>0,25</w:t>
            </w:r>
          </w:p>
        </w:tc>
      </w:tr>
      <w:tr w:rsidR="00EE6196" w:rsidRPr="00EB730F" w:rsidTr="001C4D73">
        <w:trPr>
          <w:trHeight w:val="704"/>
          <w:jc w:val="center"/>
        </w:trPr>
        <w:tc>
          <w:tcPr>
            <w:tcW w:w="4668" w:type="pct"/>
          </w:tcPr>
          <w:p w:rsidR="00EE6196" w:rsidRDefault="00EE6196" w:rsidP="00EE6196">
            <w:pPr>
              <w:spacing w:after="240"/>
            </w:pPr>
            <w:r>
              <w:t>hay</w:t>
            </w:r>
          </w:p>
          <w:p w:rsidR="00EE6196" w:rsidRDefault="00EE6196" w:rsidP="00EE6196">
            <w:pPr>
              <w:spacing w:after="240"/>
            </w:pPr>
            <m:oMathPara>
              <m:oMath>
                <m:r>
                  <w:rPr>
                    <w:rFonts w:ascii="Cambria Math" w:hAnsi="Cambria Math"/>
                  </w:rPr>
                  <w:lastRenderedPageBreak/>
                  <m:t>x</m:t>
                </m:r>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x</m:t>
                </m:r>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w:rPr>
                        <w:rFonts w:ascii="Cambria Math" w:hAnsi="Cambria Math"/>
                      </w:rPr>
                      <m:t>x</m:t>
                    </m:r>
                    <m:r>
                      <m:rPr>
                        <m:sty m:val="p"/>
                      </m:rPr>
                      <w:rPr>
                        <w:rFonts w:ascii="Cambria Math" w:hAnsi="Cambria Math"/>
                      </w:rPr>
                      <m:t>-2</m:t>
                    </m:r>
                  </m:sup>
                </m:sSup>
                <m:r>
                  <m:rPr>
                    <m:sty m:val="p"/>
                  </m:rPr>
                  <w:rPr>
                    <w:rFonts w:ascii="Cambria Math" w:hAnsi="Cambria Math"/>
                  </w:rPr>
                  <m:t>⇒</m:t>
                </m:r>
                <m:r>
                  <w:rPr>
                    <w:rFonts w:ascii="Cambria Math" w:hAnsi="Cambria Math"/>
                  </w:rPr>
                  <m:t>x</m:t>
                </m:r>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w:rPr>
                        <w:rFonts w:ascii="Cambria Math" w:hAnsi="Cambria Math"/>
                      </w:rPr>
                      <m:t>x</m:t>
                    </m:r>
                    <m:r>
                      <m:rPr>
                        <m:sty m:val="p"/>
                      </m:rPr>
                      <w:rPr>
                        <w:rFonts w:ascii="Cambria Math" w:hAnsi="Cambria Math"/>
                      </w:rPr>
                      <m:t>-2</m:t>
                    </m:r>
                  </m:sup>
                </m:sSup>
              </m:oMath>
            </m:oMathPara>
          </w:p>
          <w:p w:rsidR="00EE6196" w:rsidRPr="005F421E" w:rsidRDefault="00EE6196" w:rsidP="00EE6196">
            <w:pPr>
              <w:spacing w:line="312" w:lineRule="auto"/>
            </w:pPr>
          </w:p>
        </w:tc>
        <w:tc>
          <w:tcPr>
            <w:tcW w:w="332" w:type="pct"/>
            <w:vAlign w:val="center"/>
          </w:tcPr>
          <w:p w:rsidR="00EE6196" w:rsidRPr="001C4D73" w:rsidRDefault="00EE6196" w:rsidP="00EE6196">
            <w:pPr>
              <w:jc w:val="center"/>
              <w:rPr>
                <w:b/>
              </w:rPr>
            </w:pPr>
            <w:r w:rsidRPr="001C4D73">
              <w:rPr>
                <w:b/>
              </w:rPr>
              <w:lastRenderedPageBreak/>
              <w:t>0,25</w:t>
            </w:r>
          </w:p>
        </w:tc>
      </w:tr>
      <w:tr w:rsidR="00EE6196" w:rsidRPr="00EB730F" w:rsidTr="001C4D73">
        <w:trPr>
          <w:trHeight w:val="967"/>
          <w:jc w:val="center"/>
        </w:trPr>
        <w:tc>
          <w:tcPr>
            <w:tcW w:w="4668" w:type="pct"/>
          </w:tcPr>
          <w:p w:rsidR="00EE6196" w:rsidRDefault="00EE6196" w:rsidP="00EE6196">
            <w:pPr>
              <w:spacing w:after="240"/>
            </w:pPr>
            <w:r>
              <w:lastRenderedPageBreak/>
              <w:t xml:space="preserve">Điều này chỉ có thể xảy ra khi </w:t>
            </w:r>
            <m:oMath>
              <m:r>
                <w:rPr>
                  <w:rFonts w:ascii="Cambria Math" w:hAnsi="Cambria Math"/>
                </w:rPr>
                <m:t>x</m:t>
              </m:r>
              <m:r>
                <m:rPr>
                  <m:sty m:val="p"/>
                </m:rPr>
                <w:rPr>
                  <w:rFonts w:ascii="Cambria Math" w:hAnsi="Cambria Math"/>
                </w:rPr>
                <m:t>∈{0,1,2,3,4}</m:t>
              </m:r>
            </m:oMath>
            <w:r>
              <w:t>. Từ đó ta tìm được các nghiệm là</w:t>
            </w:r>
          </w:p>
          <w:p w:rsidR="00EE6196" w:rsidRPr="00270BCA" w:rsidRDefault="00EE6196" w:rsidP="00EE6196">
            <w:pPr>
              <w:spacing w:after="240"/>
            </w:pPr>
            <m:oMathPara>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)=(1,1),(2,2),(4,5)</m:t>
                </m:r>
              </m:oMath>
            </m:oMathPara>
          </w:p>
        </w:tc>
        <w:tc>
          <w:tcPr>
            <w:tcW w:w="332" w:type="pct"/>
            <w:vAlign w:val="center"/>
          </w:tcPr>
          <w:p w:rsidR="00EE6196" w:rsidRPr="001C4D73" w:rsidRDefault="00EE6196" w:rsidP="00EE6196">
            <w:pPr>
              <w:jc w:val="center"/>
              <w:rPr>
                <w:b/>
              </w:rPr>
            </w:pPr>
            <w:r w:rsidRPr="001C4D73">
              <w:rPr>
                <w:b/>
              </w:rPr>
              <w:t>0,</w:t>
            </w:r>
            <w:r>
              <w:rPr>
                <w:b/>
              </w:rPr>
              <w:t>2</w:t>
            </w:r>
            <w:r w:rsidRPr="001C4D73">
              <w:rPr>
                <w:b/>
              </w:rPr>
              <w:t>5</w:t>
            </w:r>
          </w:p>
        </w:tc>
      </w:tr>
    </w:tbl>
    <w:p w:rsidR="00642485" w:rsidRPr="00EB730F" w:rsidRDefault="00642485" w:rsidP="00642485">
      <w:pPr>
        <w:jc w:val="both"/>
        <w:rPr>
          <w:b/>
        </w:rPr>
      </w:pPr>
    </w:p>
    <w:p w:rsidR="00404364" w:rsidRPr="000B657C" w:rsidRDefault="004E2AF9" w:rsidP="00404364">
      <w:pPr>
        <w:spacing w:after="240"/>
        <w:jc w:val="both"/>
        <w:rPr>
          <w:sz w:val="25"/>
          <w:szCs w:val="25"/>
        </w:rPr>
      </w:pPr>
      <w:r w:rsidRPr="000B657C">
        <w:rPr>
          <w:b/>
          <w:bCs/>
          <w:sz w:val="25"/>
          <w:szCs w:val="25"/>
        </w:rPr>
        <w:t>Câu 5 (3 điểm</w:t>
      </w:r>
      <w:r w:rsidRPr="004E2AF9">
        <w:rPr>
          <w:b/>
          <w:bCs/>
        </w:rPr>
        <w:t xml:space="preserve">). </w:t>
      </w:r>
      <w:r w:rsidR="00404364" w:rsidRPr="000B657C">
        <w:rPr>
          <w:sz w:val="25"/>
          <w:szCs w:val="25"/>
        </w:rPr>
        <w:t xml:space="preserve">Một trường có </w:t>
      </w:r>
      <m:oMath>
        <m:r>
          <w:rPr>
            <w:rFonts w:ascii="Cambria Math" w:hAnsi="Cambria Math"/>
            <w:sz w:val="25"/>
            <w:szCs w:val="25"/>
          </w:rPr>
          <m:t>1000</m:t>
        </m:r>
      </m:oMath>
      <w:r w:rsidR="00404364">
        <w:rPr>
          <w:sz w:val="25"/>
          <w:szCs w:val="25"/>
        </w:rPr>
        <w:t xml:space="preserve"> học sinh. Các họ</w:t>
      </w:r>
      <w:r w:rsidR="00404364" w:rsidRPr="000B657C">
        <w:rPr>
          <w:sz w:val="25"/>
          <w:szCs w:val="25"/>
        </w:rPr>
        <w:t xml:space="preserve">c sinh của trường rất hiếu động và tham gia vào nhiều câu lạc bộ khác nhau. Cả trường có tất cả </w:t>
      </w:r>
      <m:oMath>
        <m:r>
          <w:rPr>
            <w:rFonts w:ascii="Cambria Math" w:hAnsi="Cambria Math"/>
            <w:sz w:val="25"/>
            <w:szCs w:val="25"/>
          </w:rPr>
          <m:t>m</m:t>
        </m:r>
      </m:oMath>
      <w:r w:rsidR="00404364" w:rsidRPr="000B657C">
        <w:rPr>
          <w:sz w:val="25"/>
          <w:szCs w:val="25"/>
        </w:rPr>
        <w:t xml:space="preserve"> câu lạc bộ. Theo quy định của trường mà thầy Hiệu trưởng công bố thì mỗi câu lạc bộ phải có ít nhất hai thành viên. Nghiên cứu danh sách các câu lạc bộ của trường, nhận thấy một điều thú vị sau đây: nếu hai câu lạc bộ nào đó có ít nhất hai thành viên chung thì hai câu lạc bộ sẽ có số thành viên khác nhau. </w:t>
      </w:r>
    </w:p>
    <w:p w:rsidR="004E2AF9" w:rsidRDefault="004E2AF9" w:rsidP="006E57A5">
      <w:pPr>
        <w:spacing w:after="240"/>
      </w:pPr>
      <w:r w:rsidRPr="004E2AF9">
        <w:t xml:space="preserve">a) Gọi </w:t>
      </w:r>
      <m:oMath>
        <m:sSub>
          <m:sSubPr>
            <m:ctrlPr>
              <w:rPr>
                <w:rFonts w:ascii="Cambria Math" w:hAnsi="Cambria Math"/>
              </w:rPr>
            </m:ctrlPr>
          </m:sSubPr>
          <m:e>
            <m:r>
              <w:rPr>
                <w:rFonts w:ascii="Cambria Math" w:hAnsi="Cambria Math"/>
              </w:rPr>
              <m:t>a</m:t>
            </m:r>
          </m:e>
          <m:sub>
            <m:r>
              <w:rPr>
                <w:rFonts w:ascii="Cambria Math" w:hAnsi="Cambria Math"/>
              </w:rPr>
              <m:t>i</m:t>
            </m:r>
          </m:sub>
        </m:sSub>
      </m:oMath>
      <w:r w:rsidRPr="004E2AF9">
        <w:t xml:space="preserve"> là số câu lạc bộ có </w:t>
      </w:r>
      <m:oMath>
        <m:r>
          <w:rPr>
            <w:rFonts w:ascii="Cambria Math" w:hAnsi="Cambria Math"/>
          </w:rPr>
          <m:t>i</m:t>
        </m:r>
      </m:oMath>
      <w:r w:rsidRPr="004E2AF9">
        <w:t xml:space="preserve"> thành viên. Chứng minh </w:t>
      </w:r>
      <m:oMath>
        <m:sSub>
          <m:sSubPr>
            <m:ctrlPr>
              <w:rPr>
                <w:rFonts w:ascii="Cambria Math" w:hAnsi="Cambria Math"/>
              </w:rPr>
            </m:ctrlPr>
          </m:sSubPr>
          <m:e>
            <m:r>
              <w:rPr>
                <w:rFonts w:ascii="Cambria Math" w:hAnsi="Cambria Math"/>
              </w:rPr>
              <m:t>a</m:t>
            </m:r>
          </m:e>
          <m:sub>
            <m:r>
              <w:rPr>
                <w:rFonts w:ascii="Cambria Math" w:hAnsi="Cambria Math"/>
              </w:rPr>
              <m:t>i</m:t>
            </m:r>
          </m:sub>
        </m:sSub>
        <m:r>
          <m:rPr>
            <m:sty m:val="p"/>
          </m:rPr>
          <w:rPr>
            <w:rFonts w:ascii="Cambria Math" w:hAnsi="Cambria Math"/>
          </w:rPr>
          <m:t>≤</m:t>
        </m:r>
        <m:f>
          <m:fPr>
            <m:ctrlPr>
              <w:rPr>
                <w:rFonts w:ascii="Cambria Math" w:hAnsi="Cambria Math"/>
              </w:rPr>
            </m:ctrlPr>
          </m:fPr>
          <m:num>
            <m:r>
              <w:rPr>
                <w:rFonts w:ascii="Cambria Math" w:hAnsi="Cambria Math"/>
              </w:rPr>
              <m:t>499500</m:t>
            </m:r>
          </m:num>
          <m:den>
            <m:sSubSup>
              <m:sSubSupPr>
                <m:ctrlPr>
                  <w:rPr>
                    <w:rFonts w:ascii="Cambria Math" w:hAnsi="Cambria Math"/>
                  </w:rPr>
                </m:ctrlPr>
              </m:sSubSupPr>
              <m:e>
                <m:r>
                  <w:rPr>
                    <w:rFonts w:ascii="Cambria Math" w:hAnsi="Cambria Math"/>
                  </w:rPr>
                  <m:t>C</m:t>
                </m:r>
              </m:e>
              <m:sub>
                <m:r>
                  <w:rPr>
                    <w:rFonts w:ascii="Cambria Math" w:hAnsi="Cambria Math"/>
                  </w:rPr>
                  <m:t>i</m:t>
                </m:r>
              </m:sub>
              <m:sup>
                <m:r>
                  <m:rPr>
                    <m:sty m:val="p"/>
                  </m:rPr>
                  <w:rPr>
                    <w:rFonts w:ascii="Cambria Math" w:hAnsi="Cambria Math"/>
                  </w:rPr>
                  <m:t>2</m:t>
                </m:r>
              </m:sup>
            </m:sSubSup>
          </m:den>
        </m:f>
      </m:oMath>
      <w:r w:rsidRPr="004E2AF9">
        <w:br/>
        <w:t xml:space="preserve">b) Chứng minh </w:t>
      </w:r>
      <m:oMath>
        <m:r>
          <w:rPr>
            <w:rFonts w:ascii="Cambria Math" w:hAnsi="Cambria Math"/>
          </w:rPr>
          <m:t>m</m:t>
        </m:r>
        <m:r>
          <m:rPr>
            <m:sty m:val="p"/>
          </m:rPr>
          <w:rPr>
            <w:rFonts w:ascii="Cambria Math" w:hAnsi="Cambria Math"/>
          </w:rPr>
          <m:t>≤</m:t>
        </m:r>
        <m:sSup>
          <m:sSupPr>
            <m:ctrlPr>
              <w:rPr>
                <w:rFonts w:ascii="Cambria Math" w:eastAsiaTheme="minorEastAsia" w:hAnsi="Cambria Math"/>
                <w:i/>
              </w:rPr>
            </m:ctrlPr>
          </m:sSupPr>
          <m:e>
            <m:r>
              <w:rPr>
                <w:rFonts w:ascii="Cambria Math" w:hAnsi="Cambria Math"/>
              </w:rPr>
              <m:t>999</m:t>
            </m:r>
            <m:ctrlPr>
              <w:rPr>
                <w:rFonts w:ascii="Cambria Math" w:hAnsi="Cambria Math"/>
              </w:rPr>
            </m:ctrlPr>
          </m:e>
          <m:sup>
            <m:r>
              <w:rPr>
                <w:rFonts w:ascii="Cambria Math" w:eastAsiaTheme="minorEastAsia" w:hAnsi="Cambria Math"/>
              </w:rPr>
              <m:t>2</m:t>
            </m:r>
          </m:sup>
        </m:sSup>
      </m:oMath>
      <w:r w:rsidRPr="004E2AF9">
        <w:t>;</w:t>
      </w:r>
    </w:p>
    <w:p w:rsidR="00BD7B25" w:rsidRPr="004E2AF9" w:rsidRDefault="00BD7B25" w:rsidP="00BD7B25">
      <w:pPr>
        <w:spacing w:after="240"/>
        <w:jc w:val="both"/>
      </w:pPr>
      <w:r w:rsidRPr="00BD7B25">
        <w:rPr>
          <w:b/>
        </w:rPr>
        <w:t xml:space="preserve">Ta giải bài tổng quát (bài toán ở đây là </w:t>
      </w:r>
      <m:oMath>
        <m:r>
          <m:rPr>
            <m:sty m:val="bi"/>
          </m:rPr>
          <w:rPr>
            <w:rFonts w:ascii="Cambria Math" w:hAnsi="Cambria Math"/>
          </w:rPr>
          <m:t>n=1000)</m:t>
        </m:r>
      </m:oMath>
      <w:r w:rsidRPr="00BD7B25">
        <w:rPr>
          <w:b/>
        </w:rPr>
        <w:t>:</w:t>
      </w:r>
      <w:r>
        <w:rPr>
          <w:b/>
          <w:bCs/>
        </w:rPr>
        <w:t xml:space="preserve"> </w:t>
      </w:r>
      <w:r w:rsidRPr="004E2AF9">
        <w:t xml:space="preserve">Một trường có </w:t>
      </w:r>
      <m:oMath>
        <m:r>
          <w:rPr>
            <w:rFonts w:ascii="Cambria Math" w:hAnsi="Cambria Math"/>
          </w:rPr>
          <m:t>n</m:t>
        </m:r>
      </m:oMath>
      <w:r w:rsidR="00404364">
        <w:t xml:space="preserve"> học sinh. Các họ</w:t>
      </w:r>
      <w:r w:rsidRPr="004E2AF9">
        <w:t xml:space="preserve">c sinh của trường rất hiếu động và tham gia vào nhiều câu lạc bộ khác nhau. Cả trường có tất cả </w:t>
      </w:r>
      <m:oMath>
        <m:r>
          <w:rPr>
            <w:rFonts w:ascii="Cambria Math" w:hAnsi="Cambria Math"/>
          </w:rPr>
          <m:t>m</m:t>
        </m:r>
      </m:oMath>
      <w:r w:rsidRPr="004E2AF9">
        <w:t xml:space="preserve"> câu lạc bộ. Theo quy định của trường mà thầy Hiệu trưởng công bố thì mỗi câu lạc bộ phải có ít nhất hai thành viên. Nghiên cứu danh sách các câu lạc bộ của trường, nhận thấy một điều thú vị sau đây: nếu hai câu lạc bộ nào đó có ít nhất hai thành viên chung thì hai câu lạc bộ sẽ có số thành viên khác nhau. </w:t>
      </w:r>
    </w:p>
    <w:p w:rsidR="00BD7B25" w:rsidRDefault="00BD7B25" w:rsidP="00BD7B25">
      <w:pPr>
        <w:spacing w:after="240"/>
      </w:pPr>
      <w:r>
        <w:t xml:space="preserve">a) Gọi </w:t>
      </w:r>
      <m:oMath>
        <m:sSub>
          <m:sSubPr>
            <m:ctrlPr>
              <w:rPr>
                <w:rFonts w:ascii="Cambria Math" w:hAnsi="Cambria Math"/>
              </w:rPr>
            </m:ctrlPr>
          </m:sSubPr>
          <m:e>
            <m:r>
              <w:rPr>
                <w:rFonts w:ascii="Cambria Math" w:hAnsi="Cambria Math"/>
              </w:rPr>
              <m:t>a</m:t>
            </m:r>
          </m:e>
          <m:sub>
            <m:r>
              <w:rPr>
                <w:rFonts w:ascii="Cambria Math" w:hAnsi="Cambria Math"/>
              </w:rPr>
              <m:t>i</m:t>
            </m:r>
          </m:sub>
        </m:sSub>
      </m:oMath>
      <w:r>
        <w:t xml:space="preserve"> là số câu lạc bộ có </w:t>
      </w:r>
      <m:oMath>
        <m:r>
          <w:rPr>
            <w:rFonts w:ascii="Cambria Math" w:hAnsi="Cambria Math"/>
          </w:rPr>
          <m:t>i</m:t>
        </m:r>
      </m:oMath>
      <w:r>
        <w:t xml:space="preserve"> thành viên. Chứng minh </w:t>
      </w:r>
      <m:oMath>
        <m:sSub>
          <m:sSubPr>
            <m:ctrlPr>
              <w:rPr>
                <w:rFonts w:ascii="Cambria Math" w:hAnsi="Cambria Math"/>
              </w:rPr>
            </m:ctrlPr>
          </m:sSubPr>
          <m:e>
            <m:r>
              <w:rPr>
                <w:rFonts w:ascii="Cambria Math" w:hAnsi="Cambria Math"/>
              </w:rPr>
              <m:t>a</m:t>
            </m:r>
          </m:e>
          <m:sub>
            <m:r>
              <w:rPr>
                <w:rFonts w:ascii="Cambria Math" w:hAnsi="Cambria Math"/>
              </w:rPr>
              <m:t>i</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C</m:t>
                </m:r>
              </m:e>
              <m:sub>
                <m:r>
                  <w:rPr>
                    <w:rFonts w:ascii="Cambria Math" w:hAnsi="Cambria Math"/>
                  </w:rPr>
                  <m:t>n</m:t>
                </m:r>
              </m:sub>
              <m:sup>
                <m:r>
                  <m:rPr>
                    <m:sty m:val="p"/>
                  </m:rPr>
                  <w:rPr>
                    <w:rFonts w:ascii="Cambria Math" w:hAnsi="Cambria Math"/>
                  </w:rPr>
                  <m:t>2</m:t>
                </m:r>
              </m:sup>
            </m:sSubSup>
          </m:num>
          <m:den>
            <m:sSubSup>
              <m:sSubSupPr>
                <m:ctrlPr>
                  <w:rPr>
                    <w:rFonts w:ascii="Cambria Math" w:hAnsi="Cambria Math"/>
                  </w:rPr>
                </m:ctrlPr>
              </m:sSubSupPr>
              <m:e>
                <m:r>
                  <w:rPr>
                    <w:rFonts w:ascii="Cambria Math" w:hAnsi="Cambria Math"/>
                  </w:rPr>
                  <m:t>C</m:t>
                </m:r>
              </m:e>
              <m:sub>
                <m:r>
                  <w:rPr>
                    <w:rFonts w:ascii="Cambria Math" w:hAnsi="Cambria Math"/>
                  </w:rPr>
                  <m:t>i</m:t>
                </m:r>
              </m:sub>
              <m:sup>
                <m:r>
                  <m:rPr>
                    <m:sty m:val="p"/>
                  </m:rPr>
                  <w:rPr>
                    <w:rFonts w:ascii="Cambria Math" w:hAnsi="Cambria Math"/>
                  </w:rPr>
                  <m:t>2</m:t>
                </m:r>
              </m:sup>
            </m:sSubSup>
          </m:den>
        </m:f>
      </m:oMath>
      <w:r>
        <w:br/>
        <w:t xml:space="preserve">b) Chứng minh </w:t>
      </w:r>
      <m:oMath>
        <m:r>
          <w:rPr>
            <w:rFonts w:ascii="Cambria Math" w:hAnsi="Cambria Math"/>
          </w:rPr>
          <m:t>m</m:t>
        </m:r>
        <m:r>
          <m:rPr>
            <m:sty m:val="p"/>
          </m:rPr>
          <w:rPr>
            <w:rFonts w:ascii="Cambria Math" w:hAnsi="Cambria Math"/>
          </w:rPr>
          <m:t>≤</m:t>
        </m:r>
        <m:sSup>
          <m:sSupPr>
            <m:ctrlPr>
              <w:rPr>
                <w:rFonts w:ascii="Cambria Math" w:eastAsiaTheme="minorEastAsia" w:hAnsi="Cambria Math"/>
                <w:i/>
              </w:rPr>
            </m:ctrlPr>
          </m:sSupPr>
          <m:e>
            <m:d>
              <m:dPr>
                <m:ctrlPr>
                  <w:rPr>
                    <w:rFonts w:ascii="Cambria Math" w:hAnsi="Cambria Math"/>
                  </w:rPr>
                </m:ctrlPr>
              </m:dPr>
              <m:e>
                <m:r>
                  <w:rPr>
                    <w:rFonts w:ascii="Cambria Math" w:hAnsi="Cambria Math"/>
                  </w:rPr>
                  <m:t>n</m:t>
                </m:r>
                <m:r>
                  <m:rPr>
                    <m:sty m:val="p"/>
                  </m:rPr>
                  <w:rPr>
                    <w:rFonts w:ascii="Cambria Math" w:hAnsi="Cambria Math"/>
                  </w:rPr>
                  <m:t>-1</m:t>
                </m:r>
                <m:ctrlPr>
                  <w:rPr>
                    <w:rFonts w:ascii="Cambria Math" w:eastAsiaTheme="minorEastAsia" w:hAnsi="Cambria Math"/>
                    <w:i/>
                  </w:rPr>
                </m:ctrlPr>
              </m:e>
            </m:d>
            <m:ctrlPr>
              <w:rPr>
                <w:rFonts w:ascii="Cambria Math" w:hAnsi="Cambria Math"/>
              </w:rPr>
            </m:ctrlPr>
          </m:e>
          <m:sup>
            <m:r>
              <w:rPr>
                <w:rFonts w:ascii="Cambria Math" w:eastAsiaTheme="minorEastAsia" w:hAnsi="Cambria Math"/>
              </w:rPr>
              <m:t>2</m:t>
            </m:r>
          </m:sup>
        </m:sSup>
      </m:oMath>
      <w:r>
        <w:t>;</w:t>
      </w:r>
    </w:p>
    <w:tbl>
      <w:tblPr>
        <w:tblStyle w:val="TableGrid"/>
        <w:tblW w:w="0" w:type="auto"/>
        <w:tblLook w:val="04A0" w:firstRow="1" w:lastRow="0" w:firstColumn="1" w:lastColumn="0" w:noHBand="0" w:noVBand="1"/>
      </w:tblPr>
      <w:tblGrid>
        <w:gridCol w:w="8926"/>
        <w:gridCol w:w="985"/>
      </w:tblGrid>
      <w:tr w:rsidR="00064EC5" w:rsidRPr="00EB730F" w:rsidTr="00064EC5">
        <w:tc>
          <w:tcPr>
            <w:tcW w:w="8926" w:type="dxa"/>
          </w:tcPr>
          <w:p w:rsidR="00064EC5" w:rsidRPr="00EB730F" w:rsidRDefault="00064EC5" w:rsidP="00C20FF5">
            <w:pPr>
              <w:jc w:val="center"/>
              <w:rPr>
                <w:b/>
                <w:bCs/>
              </w:rPr>
            </w:pPr>
            <w:r w:rsidRPr="00EB730F">
              <w:rPr>
                <w:b/>
                <w:bCs/>
              </w:rPr>
              <w:t>Nội dung</w:t>
            </w:r>
          </w:p>
        </w:tc>
        <w:tc>
          <w:tcPr>
            <w:tcW w:w="985" w:type="dxa"/>
          </w:tcPr>
          <w:p w:rsidR="00064EC5" w:rsidRPr="00EB730F" w:rsidRDefault="00064EC5" w:rsidP="0057655B">
            <w:pPr>
              <w:rPr>
                <w:b/>
                <w:bCs/>
              </w:rPr>
            </w:pPr>
            <w:r w:rsidRPr="00EB730F">
              <w:rPr>
                <w:b/>
                <w:bCs/>
              </w:rPr>
              <w:t>Điểm</w:t>
            </w:r>
          </w:p>
        </w:tc>
      </w:tr>
      <w:tr w:rsidR="00064EC5" w:rsidRPr="00EB730F" w:rsidTr="00064EC5">
        <w:tc>
          <w:tcPr>
            <w:tcW w:w="8926" w:type="dxa"/>
          </w:tcPr>
          <w:p w:rsidR="000D4D1B" w:rsidRDefault="000D4D1B" w:rsidP="000D4D1B">
            <w:pPr>
              <w:spacing w:after="240"/>
            </w:pPr>
            <w:r>
              <w:t xml:space="preserve">a) Với mỗi </w:t>
            </w:r>
            <m:oMath>
              <m:r>
                <w:rPr>
                  <w:rFonts w:ascii="Cambria Math" w:hAnsi="Cambria Math"/>
                </w:rPr>
                <m:t>i</m:t>
              </m:r>
              <m:r>
                <m:rPr>
                  <m:sty m:val="p"/>
                </m:rPr>
                <w:rPr>
                  <w:rFonts w:ascii="Cambria Math" w:hAnsi="Cambria Math"/>
                </w:rPr>
                <m:t>∈{2,3,…,</m:t>
              </m:r>
              <m:r>
                <w:rPr>
                  <w:rFonts w:ascii="Cambria Math" w:hAnsi="Cambria Math"/>
                </w:rPr>
                <m:t>n</m:t>
              </m:r>
              <m:r>
                <m:rPr>
                  <m:sty m:val="p"/>
                </m:rPr>
                <w:rPr>
                  <w:rFonts w:ascii="Cambria Math" w:hAnsi="Cambria Math"/>
                </w:rPr>
                <m:t>}</m:t>
              </m:r>
            </m:oMath>
            <w:r>
              <w:t xml:space="preserve">, gọi </w:t>
            </w:r>
            <m:oMath>
              <m:sSub>
                <m:sSubPr>
                  <m:ctrlPr>
                    <w:rPr>
                      <w:rFonts w:ascii="Cambria Math" w:hAnsi="Cambria Math"/>
                    </w:rPr>
                  </m:ctrlPr>
                </m:sSubPr>
                <m:e>
                  <m:r>
                    <w:rPr>
                      <w:rFonts w:ascii="Cambria Math" w:hAnsi="Cambria Math"/>
                    </w:rPr>
                    <m:t>a</m:t>
                  </m:r>
                </m:e>
                <m:sub>
                  <m:r>
                    <w:rPr>
                      <w:rFonts w:ascii="Cambria Math" w:hAnsi="Cambria Math"/>
                    </w:rPr>
                    <m:t>i</m:t>
                  </m:r>
                </m:sub>
              </m:sSub>
            </m:oMath>
            <w:r>
              <w:t xml:space="preserve"> là số câu lạc bộ có số thành viên là </w:t>
            </w:r>
            <m:oMath>
              <m:r>
                <w:rPr>
                  <w:rFonts w:ascii="Cambria Math" w:hAnsi="Cambria Math"/>
                </w:rPr>
                <m:t>i</m:t>
              </m:r>
            </m:oMath>
            <w:r>
              <w:t>, dễ thấy rằng</w:t>
            </w:r>
          </w:p>
          <w:p w:rsidR="000D4D1B" w:rsidRDefault="000D4D1B" w:rsidP="000D4D1B">
            <w:pPr>
              <w:spacing w:after="240"/>
            </w:pPr>
            <m:oMathPara>
              <m:oMath>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n</m:t>
                    </m:r>
                  </m:sub>
                </m:sSub>
              </m:oMath>
            </m:oMathPara>
          </w:p>
          <w:p w:rsidR="000D4D1B" w:rsidRDefault="000D4D1B" w:rsidP="000D4D1B">
            <w:pPr>
              <w:spacing w:after="240"/>
            </w:pPr>
            <w:r>
              <w:t xml:space="preserve">Ta sẽ đếm số bộ </w:t>
            </w:r>
            <m:oMath>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oMath>
            <w:r>
              <w:t xml:space="preserve"> mà trong đó, cặp học sinh </w:t>
            </w:r>
            <m:oMath>
              <m:r>
                <w:rPr>
                  <w:rFonts w:ascii="Cambria Math" w:hAnsi="Cambria Math"/>
                </w:rPr>
                <m:t>A</m:t>
              </m:r>
              <m:r>
                <m:rPr>
                  <m:sty m:val="p"/>
                </m:rPr>
                <w:rPr>
                  <w:rFonts w:ascii="Cambria Math" w:hAnsi="Cambria Math"/>
                </w:rPr>
                <m:t>,</m:t>
              </m:r>
              <m:r>
                <w:rPr>
                  <w:rFonts w:ascii="Cambria Math" w:hAnsi="Cambria Math"/>
                </w:rPr>
                <m:t>B</m:t>
              </m:r>
            </m:oMath>
            <w:r>
              <w:t xml:space="preserve"> (không tính thứ tự) tham gia vào câu lạc bộ </w:t>
            </w:r>
            <m:oMath>
              <m:r>
                <w:rPr>
                  <w:rFonts w:ascii="Cambria Math" w:hAnsi="Cambria Math"/>
                </w:rPr>
                <m:t>C</m:t>
              </m:r>
            </m:oMath>
            <w:r>
              <w:t xml:space="preserve"> có số thành viên </w:t>
            </w:r>
            <m:oMath>
              <m:r>
                <w:rPr>
                  <w:rFonts w:ascii="Cambria Math" w:hAnsi="Cambria Math"/>
                </w:rPr>
                <m:t>i</m:t>
              </m:r>
            </m:oMath>
            <w:r>
              <w:t>.</w:t>
            </w:r>
          </w:p>
          <w:p w:rsidR="00064EC5" w:rsidRPr="00EB730F" w:rsidRDefault="000D4D1B" w:rsidP="000D4D1B">
            <w:pPr>
              <w:spacing w:after="120" w:line="240" w:lineRule="atLeast"/>
            </w:pPr>
            <w:r>
              <w:t xml:space="preserve">Đếm theo câu lạc bộ, với mỗi </w:t>
            </w:r>
            <m:oMath>
              <m:r>
                <w:rPr>
                  <w:rFonts w:ascii="Cambria Math" w:hAnsi="Cambria Math"/>
                </w:rPr>
                <m:t>i</m:t>
              </m:r>
              <m:r>
                <m:rPr>
                  <m:sty m:val="p"/>
                </m:rPr>
                <w:rPr>
                  <w:rFonts w:ascii="Cambria Math" w:hAnsi="Cambria Math"/>
                </w:rPr>
                <m:t>∈{2,3,…,</m:t>
              </m:r>
              <m:r>
                <w:rPr>
                  <w:rFonts w:ascii="Cambria Math" w:hAnsi="Cambria Math"/>
                </w:rPr>
                <m:t>n</m:t>
              </m:r>
              <m:r>
                <m:rPr>
                  <m:sty m:val="p"/>
                </m:rPr>
                <w:rPr>
                  <w:rFonts w:ascii="Cambria Math" w:hAnsi="Cambria Math"/>
                </w:rPr>
                <m:t>}</m:t>
              </m:r>
            </m:oMath>
            <w:r>
              <w:t xml:space="preserve">, ta chọn ra câu lạc bộ có </w:t>
            </w:r>
            <m:oMath>
              <m:r>
                <w:rPr>
                  <w:rFonts w:ascii="Cambria Math" w:hAnsi="Cambria Math"/>
                </w:rPr>
                <m:t>i</m:t>
              </m:r>
            </m:oMath>
            <w:r>
              <w:t xml:space="preserve"> học sinh để có </w:t>
            </w:r>
            <m:oMath>
              <m:sSub>
                <m:sSubPr>
                  <m:ctrlPr>
                    <w:rPr>
                      <w:rFonts w:ascii="Cambria Math" w:hAnsi="Cambria Math"/>
                    </w:rPr>
                  </m:ctrlPr>
                </m:sSubPr>
                <m:e>
                  <m:r>
                    <w:rPr>
                      <w:rFonts w:ascii="Cambria Math" w:hAnsi="Cambria Math"/>
                    </w:rPr>
                    <m:t>a</m:t>
                  </m:r>
                </m:e>
                <m:sub>
                  <m:r>
                    <w:rPr>
                      <w:rFonts w:ascii="Cambria Math" w:hAnsi="Cambria Math"/>
                    </w:rPr>
                    <m:t>i</m:t>
                  </m:r>
                </m:sub>
              </m:sSub>
            </m:oMath>
            <w:r>
              <w:t xml:space="preserve"> cách, rồi chọn ra hai học sinh tham gia vào câu lạc bộ đó, số cách là </w:t>
            </w:r>
            <m:oMath>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2</m:t>
                  </m:r>
                </m:sup>
              </m:sSubSup>
            </m:oMath>
            <w:r>
              <w:t xml:space="preserve"> nên có tổng cộng </w:t>
            </w:r>
            <m:oMath>
              <m:sSub>
                <m:sSubPr>
                  <m:ctrlPr>
                    <w:rPr>
                      <w:rFonts w:ascii="Cambria Math" w:hAnsi="Cambria Math"/>
                    </w:rPr>
                  </m:ctrlPr>
                </m:sSubPr>
                <m:e>
                  <m:r>
                    <w:rPr>
                      <w:rFonts w:ascii="Cambria Math" w:hAnsi="Cambria Math"/>
                    </w:rPr>
                    <m:t>a</m:t>
                  </m:r>
                </m:e>
                <m:sub>
                  <m:r>
                    <w:rPr>
                      <w:rFonts w:ascii="Cambria Math" w:hAnsi="Cambria Math"/>
                    </w:rPr>
                    <m:t>i</m:t>
                  </m:r>
                </m:sub>
              </m:sSub>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2</m:t>
                  </m:r>
                </m:sup>
              </m:sSubSup>
            </m:oMath>
            <w:r>
              <w:t xml:space="preserve"> cách.</w:t>
            </w:r>
          </w:p>
        </w:tc>
        <w:tc>
          <w:tcPr>
            <w:tcW w:w="985" w:type="dxa"/>
          </w:tcPr>
          <w:p w:rsidR="00064EC5" w:rsidRPr="00EB730F" w:rsidRDefault="00064EC5" w:rsidP="0057655B">
            <w:pPr>
              <w:rPr>
                <w:b/>
                <w:bCs/>
              </w:rPr>
            </w:pPr>
            <w:r w:rsidRPr="00EB730F">
              <w:rPr>
                <w:b/>
                <w:bCs/>
              </w:rPr>
              <w:t>1,00</w:t>
            </w:r>
          </w:p>
        </w:tc>
      </w:tr>
      <w:tr w:rsidR="00064EC5" w:rsidRPr="00EB730F" w:rsidTr="00064EC5">
        <w:tc>
          <w:tcPr>
            <w:tcW w:w="8926" w:type="dxa"/>
          </w:tcPr>
          <w:p w:rsidR="00064EC5" w:rsidRPr="005F421E" w:rsidRDefault="000D4D1B" w:rsidP="00FF47EC">
            <w:r>
              <w:t xml:space="preserve">Đếm theo học sinh, ta thấy có </w:t>
            </w:r>
            <m:oMath>
              <m:sSubSup>
                <m:sSubSupPr>
                  <m:ctrlPr>
                    <w:rPr>
                      <w:rFonts w:ascii="Cambria Math" w:hAnsi="Cambria Math"/>
                      <w:i/>
                    </w:rPr>
                  </m:ctrlPr>
                </m:sSubSupPr>
                <m:e>
                  <m:r>
                    <w:rPr>
                      <w:rFonts w:ascii="Cambria Math" w:hAnsi="Cambria Math"/>
                    </w:rPr>
                    <m:t>C</m:t>
                  </m:r>
                </m:e>
                <m:sub>
                  <m:r>
                    <w:rPr>
                      <w:rFonts w:ascii="Cambria Math" w:hAnsi="Cambria Math"/>
                    </w:rPr>
                    <m:t>n</m:t>
                  </m:r>
                </m:sub>
                <m:sup>
                  <m:r>
                    <w:rPr>
                      <w:rFonts w:ascii="Cambria Math" w:hAnsi="Cambria Math"/>
                    </w:rPr>
                    <m:t>2</m:t>
                  </m:r>
                </m:sup>
              </m:sSubSup>
            </m:oMath>
            <w:r>
              <w:t xml:space="preserve"> cách chọn ra hai học sinh bất kỳ, và chọn ra câu lạc bộ mà hai học sinh này học chung thì chỉ có không quá một câu lạc bộ như vậy theo giả thiết (vì câu lạc bộ có từ hai thành viên trở lên sẽ có số thành viên khác nhau), số cách không quá </w:t>
            </w:r>
            <m:oMath>
              <m:sSubSup>
                <m:sSubSupPr>
                  <m:ctrlPr>
                    <w:rPr>
                      <w:rFonts w:ascii="Cambria Math" w:hAnsi="Cambria Math"/>
                      <w:i/>
                    </w:rPr>
                  </m:ctrlPr>
                </m:sSubSupPr>
                <m:e>
                  <m:r>
                    <w:rPr>
                      <w:rFonts w:ascii="Cambria Math" w:hAnsi="Cambria Math"/>
                    </w:rPr>
                    <m:t>C</m:t>
                  </m:r>
                </m:e>
                <m:sub>
                  <m:r>
                    <w:rPr>
                      <w:rFonts w:ascii="Cambria Math" w:hAnsi="Cambria Math"/>
                    </w:rPr>
                    <m:t>n</m:t>
                  </m:r>
                </m:sub>
                <m:sup>
                  <m:r>
                    <w:rPr>
                      <w:rFonts w:ascii="Cambria Math" w:hAnsi="Cambria Math"/>
                    </w:rPr>
                    <m:t>2</m:t>
                  </m:r>
                </m:sup>
              </m:sSubSup>
            </m:oMath>
            <w:r>
              <w:t>.</w:t>
            </w:r>
            <w:r>
              <w:br/>
              <w:t xml:space="preserve">Từ đây, ta suy ra </w:t>
            </w:r>
            <m:oMath>
              <m:sSub>
                <m:sSubPr>
                  <m:ctrlPr>
                    <w:rPr>
                      <w:rFonts w:ascii="Cambria Math" w:hAnsi="Cambria Math"/>
                    </w:rPr>
                  </m:ctrlPr>
                </m:sSubPr>
                <m:e>
                  <m:r>
                    <w:rPr>
                      <w:rFonts w:ascii="Cambria Math" w:hAnsi="Cambria Math"/>
                    </w:rPr>
                    <m:t>a</m:t>
                  </m:r>
                </m:e>
                <m:sub>
                  <m:r>
                    <w:rPr>
                      <w:rFonts w:ascii="Cambria Math" w:hAnsi="Cambria Math"/>
                    </w:rPr>
                    <m:t>i</m:t>
                  </m:r>
                </m:sub>
              </m:sSub>
              <m:sSubSup>
                <m:sSubSupPr>
                  <m:ctrlPr>
                    <w:rPr>
                      <w:rFonts w:ascii="Cambria Math" w:hAnsi="Cambria Math"/>
                      <w:i/>
                    </w:rPr>
                  </m:ctrlPr>
                </m:sSubSupPr>
                <m:e>
                  <m:r>
                    <w:rPr>
                      <w:rFonts w:ascii="Cambria Math" w:hAnsi="Cambria Math"/>
                    </w:rPr>
                    <m:t>C</m:t>
                  </m:r>
                </m:e>
                <m:sub>
                  <m:r>
                    <w:rPr>
                      <w:rFonts w:ascii="Cambria Math" w:hAnsi="Cambria Math"/>
                    </w:rPr>
                    <m:t>i</m:t>
                  </m:r>
                </m:sub>
                <m:sup>
                  <m:r>
                    <w:rPr>
                      <w:rFonts w:ascii="Cambria Math" w:hAnsi="Cambria Math"/>
                    </w:rPr>
                    <m:t>2</m:t>
                  </m:r>
                </m:sup>
              </m:sSubSup>
              <m:r>
                <m:rPr>
                  <m:sty m:val="p"/>
                </m:rP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n</m:t>
                  </m:r>
                </m:sub>
                <m:sup>
                  <m:r>
                    <w:rPr>
                      <w:rFonts w:ascii="Cambria Math" w:hAnsi="Cambria Math"/>
                    </w:rPr>
                    <m:t>2</m:t>
                  </m:r>
                </m:sup>
              </m:sSubSup>
            </m:oMath>
            <w:r>
              <w:t xml:space="preserve"> hay </w:t>
            </w:r>
            <m:oMath>
              <m:sSub>
                <m:sSubPr>
                  <m:ctrlPr>
                    <w:rPr>
                      <w:rFonts w:ascii="Cambria Math" w:hAnsi="Cambria Math"/>
                    </w:rPr>
                  </m:ctrlPr>
                </m:sSubPr>
                <m:e>
                  <m:r>
                    <w:rPr>
                      <w:rFonts w:ascii="Cambria Math" w:hAnsi="Cambria Math"/>
                    </w:rPr>
                    <m:t>a</m:t>
                  </m:r>
                </m:e>
                <m:sub>
                  <m:r>
                    <w:rPr>
                      <w:rFonts w:ascii="Cambria Math" w:hAnsi="Cambria Math"/>
                    </w:rPr>
                    <m:t>i</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C</m:t>
                      </m:r>
                    </m:e>
                    <m:sub>
                      <m:r>
                        <w:rPr>
                          <w:rFonts w:ascii="Cambria Math" w:hAnsi="Cambria Math"/>
                        </w:rPr>
                        <m:t>n</m:t>
                      </m:r>
                    </m:sub>
                    <m:sup>
                      <m:r>
                        <m:rPr>
                          <m:sty m:val="p"/>
                        </m:rPr>
                        <w:rPr>
                          <w:rFonts w:ascii="Cambria Math" w:hAnsi="Cambria Math"/>
                        </w:rPr>
                        <m:t>2</m:t>
                      </m:r>
                    </m:sup>
                  </m:sSubSup>
                </m:num>
                <m:den>
                  <m:sSubSup>
                    <m:sSubSupPr>
                      <m:ctrlPr>
                        <w:rPr>
                          <w:rFonts w:ascii="Cambria Math" w:hAnsi="Cambria Math"/>
                        </w:rPr>
                      </m:ctrlPr>
                    </m:sSubSupPr>
                    <m:e>
                      <m:r>
                        <w:rPr>
                          <w:rFonts w:ascii="Cambria Math" w:hAnsi="Cambria Math"/>
                        </w:rPr>
                        <m:t>C</m:t>
                      </m:r>
                    </m:e>
                    <m:sub>
                      <m:r>
                        <w:rPr>
                          <w:rFonts w:ascii="Cambria Math" w:hAnsi="Cambria Math"/>
                        </w:rPr>
                        <m:t>i</m:t>
                      </m:r>
                    </m:sub>
                    <m:sup>
                      <m:r>
                        <m:rPr>
                          <m:sty m:val="p"/>
                        </m:rPr>
                        <w:rPr>
                          <w:rFonts w:ascii="Cambria Math" w:hAnsi="Cambria Math"/>
                        </w:rPr>
                        <m:t>2</m:t>
                      </m:r>
                    </m:sup>
                  </m:sSubSup>
                </m:den>
              </m:f>
            </m:oMath>
          </w:p>
        </w:tc>
        <w:tc>
          <w:tcPr>
            <w:tcW w:w="985" w:type="dxa"/>
          </w:tcPr>
          <w:p w:rsidR="00064EC5" w:rsidRPr="00EB730F" w:rsidRDefault="00064EC5" w:rsidP="0057655B">
            <w:pPr>
              <w:rPr>
                <w:b/>
                <w:bCs/>
              </w:rPr>
            </w:pPr>
            <w:r w:rsidRPr="00EB730F">
              <w:rPr>
                <w:b/>
                <w:bCs/>
              </w:rPr>
              <w:t>1,00</w:t>
            </w:r>
          </w:p>
        </w:tc>
      </w:tr>
      <w:tr w:rsidR="00064EC5" w:rsidRPr="00EB730F" w:rsidTr="00064EC5">
        <w:tc>
          <w:tcPr>
            <w:tcW w:w="8926" w:type="dxa"/>
          </w:tcPr>
          <w:p w:rsidR="000D4D1B" w:rsidRDefault="00E53A71" w:rsidP="000D4D1B">
            <w:pPr>
              <w:pStyle w:val="ListParagraph"/>
              <w:numPr>
                <w:ilvl w:val="0"/>
                <w:numId w:val="12"/>
              </w:numPr>
              <w:spacing w:after="120" w:line="240" w:lineRule="atLeast"/>
            </w:pPr>
            <m:oMath>
              <m:sSub>
                <m:sSubPr>
                  <m:ctrlPr>
                    <w:rPr>
                      <w:rFonts w:ascii="Cambria Math" w:hAnsi="Cambria Math"/>
                    </w:rPr>
                  </m:ctrlPr>
                </m:sSubPr>
                <m:e>
                  <m:r>
                    <w:rPr>
                      <w:rFonts w:ascii="Cambria Math" w:hAnsi="Cambria Math"/>
                    </w:rPr>
                    <m:t>a</m:t>
                  </m:r>
                </m:e>
                <m:sub>
                  <m:r>
                    <w:rPr>
                      <w:rFonts w:ascii="Cambria Math" w:hAnsi="Cambria Math"/>
                    </w:rPr>
                    <m:t>i</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C</m:t>
                      </m:r>
                    </m:e>
                    <m:sub>
                      <m:r>
                        <w:rPr>
                          <w:rFonts w:ascii="Cambria Math" w:hAnsi="Cambria Math"/>
                        </w:rPr>
                        <m:t>n</m:t>
                      </m:r>
                    </m:sub>
                    <m:sup>
                      <m:r>
                        <m:rPr>
                          <m:sty m:val="p"/>
                        </m:rPr>
                        <w:rPr>
                          <w:rFonts w:ascii="Cambria Math" w:hAnsi="Cambria Math"/>
                        </w:rPr>
                        <m:t>2</m:t>
                      </m:r>
                    </m:sup>
                  </m:sSubSup>
                </m:num>
                <m:den>
                  <m:sSubSup>
                    <m:sSubSupPr>
                      <m:ctrlPr>
                        <w:rPr>
                          <w:rFonts w:ascii="Cambria Math" w:hAnsi="Cambria Math"/>
                        </w:rPr>
                      </m:ctrlPr>
                    </m:sSubSupPr>
                    <m:e>
                      <m:r>
                        <w:rPr>
                          <w:rFonts w:ascii="Cambria Math" w:hAnsi="Cambria Math"/>
                        </w:rPr>
                        <m:t>C</m:t>
                      </m:r>
                    </m:e>
                    <m:sub>
                      <m:r>
                        <w:rPr>
                          <w:rFonts w:ascii="Cambria Math" w:hAnsi="Cambria Math"/>
                        </w:rPr>
                        <m:t>i</m:t>
                      </m:r>
                    </m:sub>
                    <m:sup>
                      <m:r>
                        <m:rPr>
                          <m:sty m:val="p"/>
                        </m:rPr>
                        <w:rPr>
                          <w:rFonts w:ascii="Cambria Math" w:hAnsi="Cambria Math"/>
                        </w:rPr>
                        <m:t>2</m:t>
                      </m:r>
                    </m:sup>
                  </m:sSubSup>
                </m:den>
              </m:f>
              <m:r>
                <w:rPr>
                  <w:rFonts w:ascii="Cambria Math" w:hAnsi="Cambria Math"/>
                </w:rPr>
                <m:t xml:space="preserve"> </m:t>
              </m:r>
            </m:oMath>
            <w:r w:rsidR="000D4D1B">
              <w:t xml:space="preserve">hay </w:t>
            </w:r>
            <m:oMath>
              <m:sSub>
                <m:sSubPr>
                  <m:ctrlPr>
                    <w:rPr>
                      <w:rFonts w:ascii="Cambria Math" w:hAnsi="Cambria Math"/>
                    </w:rPr>
                  </m:ctrlPr>
                </m:sSubPr>
                <m:e>
                  <m:r>
                    <w:rPr>
                      <w:rFonts w:ascii="Cambria Math" w:hAnsi="Cambria Math"/>
                    </w:rPr>
                    <m:t>a</m:t>
                  </m:r>
                </m:e>
                <m:sub>
                  <m:r>
                    <w:rPr>
                      <w:rFonts w:ascii="Cambria Math" w:hAnsi="Cambria Math"/>
                    </w:rPr>
                    <m:t>i</m:t>
                  </m:r>
                </m:sub>
              </m:sSub>
              <m:r>
                <m:rPr>
                  <m:sty m:val="p"/>
                </m:rPr>
                <w:rPr>
                  <w:rFonts w:ascii="Cambria Math" w:hAnsi="Cambria Math"/>
                </w:rPr>
                <m:t>≤</m:t>
              </m:r>
              <m:f>
                <m:fPr>
                  <m:ctrlPr>
                    <w:rPr>
                      <w:rFonts w:ascii="Cambria Math" w:hAnsi="Cambria Math"/>
                    </w:rPr>
                  </m:ctrlPr>
                </m:fPr>
                <m:num>
                  <m:r>
                    <w:rPr>
                      <w:rFonts w:ascii="Cambria Math" w:hAnsi="Cambria Math"/>
                    </w:rPr>
                    <m:t>n</m:t>
                  </m:r>
                  <m:r>
                    <m:rPr>
                      <m:sty m:val="p"/>
                    </m:rPr>
                    <w:rPr>
                      <w:rFonts w:ascii="Cambria Math" w:hAnsi="Cambria Math"/>
                    </w:rPr>
                    <m:t>(</m:t>
                  </m:r>
                  <m:r>
                    <w:rPr>
                      <w:rFonts w:ascii="Cambria Math" w:hAnsi="Cambria Math"/>
                    </w:rPr>
                    <m:t>n</m:t>
                  </m:r>
                  <m:r>
                    <m:rPr>
                      <m:sty m:val="p"/>
                    </m:rPr>
                    <w:rPr>
                      <w:rFonts w:ascii="Cambria Math" w:hAnsi="Cambria Math"/>
                    </w:rPr>
                    <m:t>-1)</m:t>
                  </m:r>
                </m:num>
                <m:den>
                  <m:r>
                    <w:rPr>
                      <w:rFonts w:ascii="Cambria Math" w:hAnsi="Cambria Math"/>
                    </w:rPr>
                    <m:t>i</m:t>
                  </m:r>
                  <m:r>
                    <m:rPr>
                      <m:sty m:val="p"/>
                    </m:rPr>
                    <w:rPr>
                      <w:rFonts w:ascii="Cambria Math" w:hAnsi="Cambria Math"/>
                    </w:rPr>
                    <m:t>(</m:t>
                  </m:r>
                  <m:r>
                    <w:rPr>
                      <w:rFonts w:ascii="Cambria Math" w:hAnsi="Cambria Math"/>
                    </w:rPr>
                    <m:t>i</m:t>
                  </m:r>
                  <m:r>
                    <m:rPr>
                      <m:sty m:val="p"/>
                    </m:rPr>
                    <w:rPr>
                      <w:rFonts w:ascii="Cambria Math" w:hAnsi="Cambria Math"/>
                    </w:rPr>
                    <m:t>-1)</m:t>
                  </m:r>
                </m:den>
              </m:f>
            </m:oMath>
            <w:r w:rsidR="000D4D1B">
              <w:t xml:space="preserve"> với mọi </w:t>
            </w:r>
            <m:oMath>
              <m:r>
                <w:rPr>
                  <w:rFonts w:ascii="Cambria Math" w:hAnsi="Cambria Math"/>
                </w:rPr>
                <m:t>i</m:t>
              </m:r>
              <m:r>
                <m:rPr>
                  <m:sty m:val="p"/>
                </m:rPr>
                <w:rPr>
                  <w:rFonts w:ascii="Cambria Math" w:hAnsi="Cambria Math"/>
                </w:rPr>
                <m:t>=</m:t>
              </m:r>
              <m:acc>
                <m:accPr>
                  <m:chr m:val="̅"/>
                  <m:ctrlPr>
                    <w:rPr>
                      <w:rFonts w:ascii="Cambria Math" w:hAnsi="Cambria Math"/>
                    </w:rPr>
                  </m:ctrlPr>
                </m:accPr>
                <m:e>
                  <m:r>
                    <m:rPr>
                      <m:sty m:val="p"/>
                    </m:rPr>
                    <w:rPr>
                      <w:rFonts w:ascii="Cambria Math" w:hAnsi="Cambria Math"/>
                    </w:rPr>
                    <m:t>2,</m:t>
                  </m:r>
                  <m:r>
                    <w:rPr>
                      <w:rFonts w:ascii="Cambria Math" w:hAnsi="Cambria Math"/>
                    </w:rPr>
                    <m:t>n</m:t>
                  </m:r>
                </m:e>
              </m:acc>
            </m:oMath>
            <w:r w:rsidR="000D4D1B">
              <w:t>. Như thế</w:t>
            </w:r>
          </w:p>
          <w:p w:rsidR="00064EC5" w:rsidRPr="000D4D1B" w:rsidRDefault="00E53A71" w:rsidP="000D4D1B">
            <w:pPr>
              <w:spacing w:after="240"/>
            </w:pPr>
            <m:oMathPara>
              <m:oMath>
                <m:m>
                  <m:mPr>
                    <m:plcHide m:val="1"/>
                    <m:mcs>
                      <m:mc>
                        <m:mcPr>
                          <m:count m:val="1"/>
                          <m:mcJc m:val="right"/>
                        </m:mcPr>
                      </m:mc>
                      <m:mc>
                        <m:mcPr>
                          <m:count m:val="1"/>
                          <m:mcJc m:val="left"/>
                        </m:mcPr>
                      </m:mc>
                    </m:mcs>
                    <m:ctrlPr>
                      <w:rPr>
                        <w:rFonts w:ascii="Cambria Math" w:hAnsi="Cambria Math"/>
                        <w:i/>
                      </w:rPr>
                    </m:ctrlPr>
                  </m:mPr>
                  <m:mr>
                    <m:e>
                      <m:r>
                        <w:rPr>
                          <w:rFonts w:ascii="Cambria Math" w:hAnsi="Cambria Math"/>
                        </w:rPr>
                        <m:t>k</m:t>
                      </m:r>
                    </m:e>
                    <m:e>
                      <m:r>
                        <w:rPr>
                          <w:rFonts w:ascii="Cambria Math" w:hAnsi="Cambria Math"/>
                        </w:rPr>
                        <m:t xml:space="preserve"> </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n</m:t>
                          </m:r>
                        </m:sub>
                      </m:sSub>
                    </m:e>
                  </m:mr>
                  <m:mr>
                    <m:e/>
                    <m:e>
                      <m:r>
                        <w:rPr>
                          <w:rFonts w:ascii="Cambria Math" w:hAnsi="Cambria Math"/>
                        </w:rPr>
                        <m:t xml:space="preserve"> </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n</m:t>
                      </m:r>
                      <m:r>
                        <m:rPr>
                          <m:sty m:val="p"/>
                        </m:rPr>
                        <w:rPr>
                          <w:rFonts w:ascii="Cambria Math" w:hAnsi="Cambria Math"/>
                        </w:rPr>
                        <m:t>-1)</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2(2-1)</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3(3-1)</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r>
                                <m:rPr>
                                  <m:sty m:val="p"/>
                                </m:rPr>
                                <w:rPr>
                                  <w:rFonts w:ascii="Cambria Math" w:hAnsi="Cambria Math"/>
                                </w:rPr>
                                <m:t>(</m:t>
                              </m:r>
                              <m:r>
                                <w:rPr>
                                  <w:rFonts w:ascii="Cambria Math" w:hAnsi="Cambria Math"/>
                                </w:rPr>
                                <m:t>n</m:t>
                              </m:r>
                              <m:r>
                                <m:rPr>
                                  <m:sty m:val="p"/>
                                </m:rPr>
                                <w:rPr>
                                  <w:rFonts w:ascii="Cambria Math" w:hAnsi="Cambria Math"/>
                                </w:rPr>
                                <m:t>-1)</m:t>
                              </m:r>
                            </m:den>
                          </m:f>
                        </m:e>
                      </m:d>
                    </m:e>
                  </m:mr>
                  <m:mr>
                    <m:e/>
                    <m:e>
                      <m:r>
                        <w:rPr>
                          <w:rFonts w:ascii="Cambria Math" w:hAnsi="Cambria Math"/>
                        </w:rPr>
                        <m:t xml:space="preserve"> </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n</m:t>
                      </m:r>
                      <m:r>
                        <m:rPr>
                          <m:sty m:val="p"/>
                        </m:rPr>
                        <w:rPr>
                          <w:rFonts w:ascii="Cambria Math" w:hAnsi="Cambria Math"/>
                        </w:rPr>
                        <m:t>-1)</m:t>
                      </m:r>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r>
                                <m:rPr>
                                  <m:sty m:val="p"/>
                                </m:rPr>
                                <w:rPr>
                                  <w:rFonts w:ascii="Cambria Math" w:hAnsi="Cambria Math"/>
                                </w:rPr>
                                <m:t>-1</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e>
                      </m:d>
                    </m:e>
                  </m:mr>
                  <m:mr>
                    <m:e/>
                    <m:e>
                      <m:r>
                        <w:rPr>
                          <w:rFonts w:ascii="Cambria Math" w:hAnsi="Cambria Math"/>
                        </w:rPr>
                        <m:t xml:space="preserve"> </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n</m:t>
                      </m:r>
                      <m:r>
                        <m:rPr>
                          <m:sty m:val="p"/>
                        </m:rPr>
                        <w:rPr>
                          <w:rFonts w:ascii="Cambria Math" w:hAnsi="Cambria Math"/>
                        </w:rPr>
                        <m:t>-1)</m:t>
                      </m:r>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1</m:t>
                              </m:r>
                            </m:num>
                            <m:den>
                              <m:r>
                                <w:rPr>
                                  <w:rFonts w:ascii="Cambria Math" w:hAnsi="Cambria Math"/>
                                </w:rPr>
                                <m:t>n</m:t>
                              </m:r>
                            </m:den>
                          </m:f>
                        </m:e>
                      </m:d>
                      <m:r>
                        <m:rPr>
                          <m:sty m:val="p"/>
                        </m:rPr>
                        <w:rPr>
                          <w:rFonts w:ascii="Cambria Math" w:hAnsi="Cambria Math"/>
                        </w:rPr>
                        <m:t>=(</m:t>
                      </m:r>
                      <m:r>
                        <w:rPr>
                          <w:rFonts w:ascii="Cambria Math" w:hAnsi="Cambria Math"/>
                        </w:rPr>
                        <m:t>n</m:t>
                      </m:r>
                      <m:r>
                        <m:rPr>
                          <m:sty m:val="p"/>
                        </m:rPr>
                        <w:rPr>
                          <w:rFonts w:ascii="Cambria Math" w:hAnsi="Cambria Math"/>
                        </w:rPr>
                        <m:t>-1</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mr>
                </m:m>
              </m:oMath>
            </m:oMathPara>
          </w:p>
        </w:tc>
        <w:tc>
          <w:tcPr>
            <w:tcW w:w="985" w:type="dxa"/>
          </w:tcPr>
          <w:p w:rsidR="00064EC5" w:rsidRPr="00EB730F" w:rsidRDefault="00064EC5" w:rsidP="0057655B">
            <w:pPr>
              <w:rPr>
                <w:b/>
                <w:bCs/>
              </w:rPr>
            </w:pPr>
            <w:r w:rsidRPr="00EB730F">
              <w:rPr>
                <w:b/>
                <w:bCs/>
              </w:rPr>
              <w:lastRenderedPageBreak/>
              <w:t>1,00</w:t>
            </w:r>
          </w:p>
        </w:tc>
      </w:tr>
    </w:tbl>
    <w:p w:rsidR="0057655B" w:rsidRPr="00EB730F" w:rsidRDefault="0057655B" w:rsidP="0057655B">
      <w:pPr>
        <w:spacing w:line="276" w:lineRule="auto"/>
        <w:rPr>
          <w:b/>
          <w:color w:val="000000"/>
        </w:rPr>
      </w:pPr>
    </w:p>
    <w:p w:rsidR="007040F3" w:rsidRPr="00EB730F" w:rsidRDefault="004C543E" w:rsidP="00BC75E4">
      <w:pPr>
        <w:spacing w:after="80" w:line="360" w:lineRule="auto"/>
        <w:jc w:val="center"/>
      </w:pPr>
      <w:r w:rsidRPr="00EB730F">
        <w:rPr>
          <w:b/>
          <w:color w:val="000000"/>
          <w:lang w:val="de-DE"/>
        </w:rPr>
        <w:t>....................HẾT....................</w:t>
      </w:r>
    </w:p>
    <w:sectPr w:rsidR="007040F3" w:rsidRPr="00EB730F" w:rsidSect="00065222">
      <w:footerReference w:type="even" r:id="rId381"/>
      <w:footerReference w:type="default" r:id="rId382"/>
      <w:pgSz w:w="11906" w:h="16838" w:code="9"/>
      <w:pgMar w:top="851" w:right="794" w:bottom="454" w:left="851" w:header="454" w:footer="454" w:gutter="0"/>
      <w:pgNumType w:start="0"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A71" w:rsidRDefault="00E53A71">
      <w:r>
        <w:separator/>
      </w:r>
    </w:p>
  </w:endnote>
  <w:endnote w:type="continuationSeparator" w:id="0">
    <w:p w:rsidR="00E53A71" w:rsidRDefault="00E5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VnURWPalladioL">
    <w:altName w:val="Times New Roman"/>
    <w:panose1 w:val="00000000000000000000"/>
    <w:charset w:val="00"/>
    <w:family w:val="roman"/>
    <w:notTrueType/>
    <w:pitch w:val="default"/>
  </w:font>
  <w:font w:name="URWPalladioL-Ital">
    <w:altName w:val="Times New Roman"/>
    <w:panose1 w:val="00000000000000000000"/>
    <w:charset w:val="00"/>
    <w:family w:val="roman"/>
    <w:notTrueType/>
    <w:pitch w:val="default"/>
  </w:font>
  <w:font w:name="Rpxr">
    <w:altName w:val="Times New Roman"/>
    <w:panose1 w:val="00000000000000000000"/>
    <w:charset w:val="00"/>
    <w:family w:val="roman"/>
    <w:notTrueType/>
    <w:pitch w:val="default"/>
  </w:font>
  <w:font w:name="Pxsyc">
    <w:altName w:val="Times New Roman"/>
    <w:panose1 w:val="00000000000000000000"/>
    <w:charset w:val="00"/>
    <w:family w:val="roman"/>
    <w:notTrueType/>
    <w:pitch w:val="default"/>
  </w:font>
  <w:font w:name="Pxsy">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AF9" w:rsidRDefault="004E2AF9" w:rsidP="009E2F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E2AF9" w:rsidRDefault="004E2A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AF9" w:rsidRPr="00DF2E55" w:rsidRDefault="004E2AF9" w:rsidP="009E2F2E">
    <w:pPr>
      <w:pStyle w:val="Footer"/>
      <w:framePr w:wrap="around" w:vAnchor="text" w:hAnchor="margin" w:xAlign="center" w:y="1"/>
      <w:rPr>
        <w:rStyle w:val="PageNumber"/>
        <w:sz w:val="26"/>
        <w:szCs w:val="26"/>
        <w:lang w:val="en-US"/>
      </w:rPr>
    </w:pPr>
    <w:r w:rsidRPr="00DF2E55">
      <w:rPr>
        <w:rStyle w:val="PageNumber"/>
        <w:sz w:val="26"/>
        <w:szCs w:val="26"/>
        <w:lang w:val="en-US"/>
      </w:rPr>
      <w:t xml:space="preserve">Trang </w:t>
    </w:r>
    <w:r w:rsidRPr="00DF2E55">
      <w:rPr>
        <w:rStyle w:val="PageNumber"/>
        <w:sz w:val="26"/>
        <w:szCs w:val="26"/>
      </w:rPr>
      <w:fldChar w:fldCharType="begin"/>
    </w:r>
    <w:r w:rsidRPr="00DF2E55">
      <w:rPr>
        <w:rStyle w:val="PageNumber"/>
        <w:sz w:val="26"/>
        <w:szCs w:val="26"/>
      </w:rPr>
      <w:instrText xml:space="preserve">PAGE  </w:instrText>
    </w:r>
    <w:r w:rsidRPr="00DF2E55">
      <w:rPr>
        <w:rStyle w:val="PageNumber"/>
        <w:sz w:val="26"/>
        <w:szCs w:val="26"/>
      </w:rPr>
      <w:fldChar w:fldCharType="separate"/>
    </w:r>
    <w:r w:rsidR="00930F7B">
      <w:rPr>
        <w:rStyle w:val="PageNumber"/>
        <w:noProof/>
        <w:sz w:val="26"/>
        <w:szCs w:val="26"/>
      </w:rPr>
      <w:t>6</w:t>
    </w:r>
    <w:r w:rsidRPr="00DF2E55">
      <w:rPr>
        <w:rStyle w:val="PageNumber"/>
        <w:sz w:val="26"/>
        <w:szCs w:val="26"/>
      </w:rPr>
      <w:fldChar w:fldCharType="end"/>
    </w:r>
    <w:r w:rsidRPr="00DF2E55">
      <w:rPr>
        <w:rStyle w:val="PageNumber"/>
        <w:sz w:val="26"/>
        <w:szCs w:val="26"/>
        <w:lang w:val="en-US"/>
      </w:rPr>
      <w:t>/</w:t>
    </w:r>
    <w:r w:rsidR="00BD7B25">
      <w:rPr>
        <w:rStyle w:val="PageNumber"/>
        <w:sz w:val="26"/>
        <w:szCs w:val="26"/>
        <w:lang w:val="en-US"/>
      </w:rPr>
      <w:t>6</w:t>
    </w:r>
  </w:p>
  <w:p w:rsidR="004E2AF9" w:rsidRDefault="004E2A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A71" w:rsidRDefault="00E53A71">
      <w:r>
        <w:separator/>
      </w:r>
    </w:p>
  </w:footnote>
  <w:footnote w:type="continuationSeparator" w:id="0">
    <w:p w:rsidR="00E53A71" w:rsidRDefault="00E53A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147E6"/>
    <w:multiLevelType w:val="hybridMultilevel"/>
    <w:tmpl w:val="3F7E312A"/>
    <w:lvl w:ilvl="0" w:tplc="1DA82016">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
    <w:nsid w:val="1A8102A4"/>
    <w:multiLevelType w:val="hybridMultilevel"/>
    <w:tmpl w:val="B920ABEA"/>
    <w:lvl w:ilvl="0" w:tplc="25F6CE02">
      <w:start w:val="2"/>
      <w:numFmt w:val="lowerLetter"/>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030C43"/>
    <w:multiLevelType w:val="hybridMultilevel"/>
    <w:tmpl w:val="822C64C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A6D19F2"/>
    <w:multiLevelType w:val="hybridMultilevel"/>
    <w:tmpl w:val="D692518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0AF3A1E"/>
    <w:multiLevelType w:val="hybridMultilevel"/>
    <w:tmpl w:val="38E2BF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A402F3"/>
    <w:multiLevelType w:val="hybridMultilevel"/>
    <w:tmpl w:val="311EAD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1A1BF9"/>
    <w:multiLevelType w:val="hybridMultilevel"/>
    <w:tmpl w:val="237A8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1539C1"/>
    <w:multiLevelType w:val="hybridMultilevel"/>
    <w:tmpl w:val="1C76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32665AC"/>
    <w:multiLevelType w:val="hybridMultilevel"/>
    <w:tmpl w:val="7A1E5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F5A11FF"/>
    <w:multiLevelType w:val="hybridMultilevel"/>
    <w:tmpl w:val="09C6631E"/>
    <w:lvl w:ilvl="0" w:tplc="EDB4D8B2">
      <w:start w:val="1"/>
      <w:numFmt w:val="bullet"/>
      <w:lvlText w:val=""/>
      <w:lvlJc w:val="left"/>
      <w:pPr>
        <w:tabs>
          <w:tab w:val="num" w:pos="720"/>
        </w:tabs>
        <w:ind w:left="720" w:hanging="360"/>
      </w:pPr>
      <w:rPr>
        <w:rFonts w:ascii="Symbol" w:hAnsi="Symbol" w:hint="default"/>
      </w:rPr>
    </w:lvl>
    <w:lvl w:ilvl="1" w:tplc="BA8635FA">
      <w:numFmt w:val="decimal"/>
      <w:lvlText w:val=""/>
      <w:lvlJc w:val="left"/>
    </w:lvl>
    <w:lvl w:ilvl="2" w:tplc="40EE4B4A">
      <w:numFmt w:val="decimal"/>
      <w:lvlText w:val=""/>
      <w:lvlJc w:val="left"/>
    </w:lvl>
    <w:lvl w:ilvl="3" w:tplc="DE8E9998">
      <w:numFmt w:val="decimal"/>
      <w:lvlText w:val=""/>
      <w:lvlJc w:val="left"/>
    </w:lvl>
    <w:lvl w:ilvl="4" w:tplc="CEFE9182">
      <w:numFmt w:val="decimal"/>
      <w:lvlText w:val=""/>
      <w:lvlJc w:val="left"/>
    </w:lvl>
    <w:lvl w:ilvl="5" w:tplc="C99626EA">
      <w:numFmt w:val="decimal"/>
      <w:lvlText w:val=""/>
      <w:lvlJc w:val="left"/>
    </w:lvl>
    <w:lvl w:ilvl="6" w:tplc="6B54F744">
      <w:numFmt w:val="decimal"/>
      <w:lvlText w:val=""/>
      <w:lvlJc w:val="left"/>
    </w:lvl>
    <w:lvl w:ilvl="7" w:tplc="ADF067EE">
      <w:numFmt w:val="decimal"/>
      <w:lvlText w:val=""/>
      <w:lvlJc w:val="left"/>
    </w:lvl>
    <w:lvl w:ilvl="8" w:tplc="9768DA10">
      <w:numFmt w:val="decimal"/>
      <w:lvlText w:val=""/>
      <w:lvlJc w:val="left"/>
    </w:lvl>
  </w:abstractNum>
  <w:num w:numId="1">
    <w:abstractNumId w:val="7"/>
  </w:num>
  <w:num w:numId="2">
    <w:abstractNumId w:val="0"/>
  </w:num>
  <w:num w:numId="3">
    <w:abstractNumId w:val="5"/>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8"/>
  </w:num>
  <w:num w:numId="8">
    <w:abstractNumId w:val="6"/>
  </w:num>
  <w:num w:numId="9">
    <w:abstractNumId w:val="2"/>
  </w:num>
  <w:num w:numId="10">
    <w:abstractNumId w:val="9"/>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F2E"/>
    <w:rsid w:val="00003EA9"/>
    <w:rsid w:val="00004E10"/>
    <w:rsid w:val="000052D5"/>
    <w:rsid w:val="0000530D"/>
    <w:rsid w:val="000055D1"/>
    <w:rsid w:val="00005DC0"/>
    <w:rsid w:val="0000669C"/>
    <w:rsid w:val="000070E3"/>
    <w:rsid w:val="000107D5"/>
    <w:rsid w:val="00011185"/>
    <w:rsid w:val="00013FB4"/>
    <w:rsid w:val="00016195"/>
    <w:rsid w:val="000205AE"/>
    <w:rsid w:val="00020783"/>
    <w:rsid w:val="000223B3"/>
    <w:rsid w:val="000238CD"/>
    <w:rsid w:val="000243AD"/>
    <w:rsid w:val="00033190"/>
    <w:rsid w:val="000401D5"/>
    <w:rsid w:val="00040BA0"/>
    <w:rsid w:val="00040D90"/>
    <w:rsid w:val="00041018"/>
    <w:rsid w:val="00043C91"/>
    <w:rsid w:val="00043F17"/>
    <w:rsid w:val="00046BCD"/>
    <w:rsid w:val="00050772"/>
    <w:rsid w:val="00050F40"/>
    <w:rsid w:val="000519C9"/>
    <w:rsid w:val="0005475B"/>
    <w:rsid w:val="00055587"/>
    <w:rsid w:val="00061B88"/>
    <w:rsid w:val="00061DE3"/>
    <w:rsid w:val="00064BA1"/>
    <w:rsid w:val="00064EC5"/>
    <w:rsid w:val="00065222"/>
    <w:rsid w:val="000731B6"/>
    <w:rsid w:val="00074F60"/>
    <w:rsid w:val="000771E4"/>
    <w:rsid w:val="000775B0"/>
    <w:rsid w:val="00077CCA"/>
    <w:rsid w:val="00090117"/>
    <w:rsid w:val="00091B10"/>
    <w:rsid w:val="00092CAF"/>
    <w:rsid w:val="0009343C"/>
    <w:rsid w:val="00097875"/>
    <w:rsid w:val="000A138C"/>
    <w:rsid w:val="000A15A8"/>
    <w:rsid w:val="000A18A0"/>
    <w:rsid w:val="000A5B8C"/>
    <w:rsid w:val="000A6998"/>
    <w:rsid w:val="000B17D0"/>
    <w:rsid w:val="000B3498"/>
    <w:rsid w:val="000B4423"/>
    <w:rsid w:val="000B4D22"/>
    <w:rsid w:val="000B5840"/>
    <w:rsid w:val="000B657C"/>
    <w:rsid w:val="000B670B"/>
    <w:rsid w:val="000C0DA8"/>
    <w:rsid w:val="000C1311"/>
    <w:rsid w:val="000C4483"/>
    <w:rsid w:val="000D0D81"/>
    <w:rsid w:val="000D4304"/>
    <w:rsid w:val="000D4D1B"/>
    <w:rsid w:val="000D4F66"/>
    <w:rsid w:val="000D75C9"/>
    <w:rsid w:val="000E3152"/>
    <w:rsid w:val="000E4C2C"/>
    <w:rsid w:val="000E64F5"/>
    <w:rsid w:val="000E6848"/>
    <w:rsid w:val="000E68FC"/>
    <w:rsid w:val="000E69FB"/>
    <w:rsid w:val="000E6BCF"/>
    <w:rsid w:val="000E6D59"/>
    <w:rsid w:val="000E6DC4"/>
    <w:rsid w:val="000E7015"/>
    <w:rsid w:val="000F015E"/>
    <w:rsid w:val="000F4873"/>
    <w:rsid w:val="000F667A"/>
    <w:rsid w:val="0010053B"/>
    <w:rsid w:val="0010088C"/>
    <w:rsid w:val="001014B8"/>
    <w:rsid w:val="001019D1"/>
    <w:rsid w:val="00103E1B"/>
    <w:rsid w:val="00105982"/>
    <w:rsid w:val="00111207"/>
    <w:rsid w:val="00111CC2"/>
    <w:rsid w:val="00114E3F"/>
    <w:rsid w:val="00114E7E"/>
    <w:rsid w:val="00116C09"/>
    <w:rsid w:val="00121D3D"/>
    <w:rsid w:val="00124578"/>
    <w:rsid w:val="00124FFA"/>
    <w:rsid w:val="0012771A"/>
    <w:rsid w:val="00130ED5"/>
    <w:rsid w:val="00131A1C"/>
    <w:rsid w:val="00131D19"/>
    <w:rsid w:val="0013239B"/>
    <w:rsid w:val="001345FB"/>
    <w:rsid w:val="0013562D"/>
    <w:rsid w:val="00136DB4"/>
    <w:rsid w:val="00137533"/>
    <w:rsid w:val="00140ABF"/>
    <w:rsid w:val="0014304A"/>
    <w:rsid w:val="00151482"/>
    <w:rsid w:val="0015280C"/>
    <w:rsid w:val="00153B96"/>
    <w:rsid w:val="001572C2"/>
    <w:rsid w:val="001573E3"/>
    <w:rsid w:val="00157B9C"/>
    <w:rsid w:val="00160940"/>
    <w:rsid w:val="001624DF"/>
    <w:rsid w:val="00163867"/>
    <w:rsid w:val="001649E4"/>
    <w:rsid w:val="001665BA"/>
    <w:rsid w:val="00166683"/>
    <w:rsid w:val="00167B13"/>
    <w:rsid w:val="00170168"/>
    <w:rsid w:val="001734F5"/>
    <w:rsid w:val="001755C6"/>
    <w:rsid w:val="00175ACE"/>
    <w:rsid w:val="00175BC3"/>
    <w:rsid w:val="00182B6B"/>
    <w:rsid w:val="0018483F"/>
    <w:rsid w:val="001867CB"/>
    <w:rsid w:val="00190B10"/>
    <w:rsid w:val="001951E9"/>
    <w:rsid w:val="0019791D"/>
    <w:rsid w:val="001A2517"/>
    <w:rsid w:val="001A3E23"/>
    <w:rsid w:val="001A495B"/>
    <w:rsid w:val="001A6F12"/>
    <w:rsid w:val="001B0B48"/>
    <w:rsid w:val="001B4FF6"/>
    <w:rsid w:val="001B5F25"/>
    <w:rsid w:val="001B7C95"/>
    <w:rsid w:val="001C24C3"/>
    <w:rsid w:val="001C2C96"/>
    <w:rsid w:val="001C36E8"/>
    <w:rsid w:val="001C4D73"/>
    <w:rsid w:val="001C7436"/>
    <w:rsid w:val="001C7D63"/>
    <w:rsid w:val="001D16EB"/>
    <w:rsid w:val="001D23B4"/>
    <w:rsid w:val="001D269D"/>
    <w:rsid w:val="001D300D"/>
    <w:rsid w:val="001E55C7"/>
    <w:rsid w:val="001E58C5"/>
    <w:rsid w:val="001E6768"/>
    <w:rsid w:val="001E7A2A"/>
    <w:rsid w:val="001F2338"/>
    <w:rsid w:val="001F2656"/>
    <w:rsid w:val="001F40C2"/>
    <w:rsid w:val="00203DFD"/>
    <w:rsid w:val="0020465C"/>
    <w:rsid w:val="00206E83"/>
    <w:rsid w:val="00207931"/>
    <w:rsid w:val="002103DE"/>
    <w:rsid w:val="00215A94"/>
    <w:rsid w:val="00215D08"/>
    <w:rsid w:val="002176B4"/>
    <w:rsid w:val="00220163"/>
    <w:rsid w:val="002223B1"/>
    <w:rsid w:val="00222F31"/>
    <w:rsid w:val="002235DB"/>
    <w:rsid w:val="00225B08"/>
    <w:rsid w:val="002320EE"/>
    <w:rsid w:val="002344ED"/>
    <w:rsid w:val="002407E8"/>
    <w:rsid w:val="002430EA"/>
    <w:rsid w:val="00251F3B"/>
    <w:rsid w:val="00251FAB"/>
    <w:rsid w:val="00253377"/>
    <w:rsid w:val="00253E9F"/>
    <w:rsid w:val="0025489C"/>
    <w:rsid w:val="00255C85"/>
    <w:rsid w:val="00262D1C"/>
    <w:rsid w:val="00262E6B"/>
    <w:rsid w:val="0026393B"/>
    <w:rsid w:val="00265D50"/>
    <w:rsid w:val="00270BCA"/>
    <w:rsid w:val="002713B0"/>
    <w:rsid w:val="002763FC"/>
    <w:rsid w:val="002775C4"/>
    <w:rsid w:val="00280508"/>
    <w:rsid w:val="002830D3"/>
    <w:rsid w:val="002839FC"/>
    <w:rsid w:val="00283A6C"/>
    <w:rsid w:val="00284533"/>
    <w:rsid w:val="002861DE"/>
    <w:rsid w:val="00292C12"/>
    <w:rsid w:val="002944E0"/>
    <w:rsid w:val="00296425"/>
    <w:rsid w:val="002A2001"/>
    <w:rsid w:val="002A4169"/>
    <w:rsid w:val="002A543C"/>
    <w:rsid w:val="002A77C1"/>
    <w:rsid w:val="002B074C"/>
    <w:rsid w:val="002B294F"/>
    <w:rsid w:val="002B4624"/>
    <w:rsid w:val="002B7BA1"/>
    <w:rsid w:val="002C5D25"/>
    <w:rsid w:val="002C7F19"/>
    <w:rsid w:val="002D2084"/>
    <w:rsid w:val="002D4F87"/>
    <w:rsid w:val="002D512D"/>
    <w:rsid w:val="002D73ED"/>
    <w:rsid w:val="002E054C"/>
    <w:rsid w:val="002E0A44"/>
    <w:rsid w:val="002E475E"/>
    <w:rsid w:val="002E47FD"/>
    <w:rsid w:val="002E4BA1"/>
    <w:rsid w:val="002E7E7D"/>
    <w:rsid w:val="002F0EA2"/>
    <w:rsid w:val="002F102F"/>
    <w:rsid w:val="002F314F"/>
    <w:rsid w:val="002F7C86"/>
    <w:rsid w:val="00307894"/>
    <w:rsid w:val="003101D2"/>
    <w:rsid w:val="003130CC"/>
    <w:rsid w:val="00314B94"/>
    <w:rsid w:val="003177BA"/>
    <w:rsid w:val="003224DF"/>
    <w:rsid w:val="003231D0"/>
    <w:rsid w:val="00326651"/>
    <w:rsid w:val="003306F6"/>
    <w:rsid w:val="0033073B"/>
    <w:rsid w:val="00330849"/>
    <w:rsid w:val="003315E1"/>
    <w:rsid w:val="00333E30"/>
    <w:rsid w:val="00333F9C"/>
    <w:rsid w:val="003371A6"/>
    <w:rsid w:val="0034274E"/>
    <w:rsid w:val="00343438"/>
    <w:rsid w:val="003461CE"/>
    <w:rsid w:val="003476EE"/>
    <w:rsid w:val="00347DC4"/>
    <w:rsid w:val="00347DFB"/>
    <w:rsid w:val="003527D3"/>
    <w:rsid w:val="003528C4"/>
    <w:rsid w:val="00354800"/>
    <w:rsid w:val="0035509D"/>
    <w:rsid w:val="003575F1"/>
    <w:rsid w:val="003605BA"/>
    <w:rsid w:val="0036600E"/>
    <w:rsid w:val="00366669"/>
    <w:rsid w:val="00370146"/>
    <w:rsid w:val="00371265"/>
    <w:rsid w:val="00373119"/>
    <w:rsid w:val="00373778"/>
    <w:rsid w:val="00373C53"/>
    <w:rsid w:val="00374627"/>
    <w:rsid w:val="00374A2F"/>
    <w:rsid w:val="00375510"/>
    <w:rsid w:val="00375FEB"/>
    <w:rsid w:val="00377284"/>
    <w:rsid w:val="0038085B"/>
    <w:rsid w:val="003818F8"/>
    <w:rsid w:val="00383C04"/>
    <w:rsid w:val="003841F6"/>
    <w:rsid w:val="00384447"/>
    <w:rsid w:val="0039054C"/>
    <w:rsid w:val="0039192D"/>
    <w:rsid w:val="00391E1D"/>
    <w:rsid w:val="00392345"/>
    <w:rsid w:val="00392A39"/>
    <w:rsid w:val="00392B2D"/>
    <w:rsid w:val="00397C85"/>
    <w:rsid w:val="003A0BEF"/>
    <w:rsid w:val="003A1EE6"/>
    <w:rsid w:val="003A3E84"/>
    <w:rsid w:val="003A703D"/>
    <w:rsid w:val="003A72C0"/>
    <w:rsid w:val="003B1233"/>
    <w:rsid w:val="003B2D28"/>
    <w:rsid w:val="003B4234"/>
    <w:rsid w:val="003B622F"/>
    <w:rsid w:val="003B68CC"/>
    <w:rsid w:val="003B7ADD"/>
    <w:rsid w:val="003B7B28"/>
    <w:rsid w:val="003B7CE8"/>
    <w:rsid w:val="003B7EB6"/>
    <w:rsid w:val="003C29E8"/>
    <w:rsid w:val="003C34C3"/>
    <w:rsid w:val="003C4048"/>
    <w:rsid w:val="003C572F"/>
    <w:rsid w:val="003C7A20"/>
    <w:rsid w:val="003C7E60"/>
    <w:rsid w:val="003D128D"/>
    <w:rsid w:val="003D1B4E"/>
    <w:rsid w:val="003D2184"/>
    <w:rsid w:val="003D2740"/>
    <w:rsid w:val="003D3610"/>
    <w:rsid w:val="003D4755"/>
    <w:rsid w:val="003D760E"/>
    <w:rsid w:val="003D76BB"/>
    <w:rsid w:val="003E195B"/>
    <w:rsid w:val="003E1A49"/>
    <w:rsid w:val="003E2A4C"/>
    <w:rsid w:val="003E5397"/>
    <w:rsid w:val="003E71F7"/>
    <w:rsid w:val="003E7BBF"/>
    <w:rsid w:val="003F2BFA"/>
    <w:rsid w:val="003F6A67"/>
    <w:rsid w:val="003F799D"/>
    <w:rsid w:val="0040026A"/>
    <w:rsid w:val="00403315"/>
    <w:rsid w:val="0040362B"/>
    <w:rsid w:val="00403B30"/>
    <w:rsid w:val="00404364"/>
    <w:rsid w:val="00405D87"/>
    <w:rsid w:val="00410C06"/>
    <w:rsid w:val="00412F93"/>
    <w:rsid w:val="00414D8A"/>
    <w:rsid w:val="00415A53"/>
    <w:rsid w:val="00416AA7"/>
    <w:rsid w:val="004258D4"/>
    <w:rsid w:val="0043157B"/>
    <w:rsid w:val="004414E2"/>
    <w:rsid w:val="004427F5"/>
    <w:rsid w:val="00443967"/>
    <w:rsid w:val="00445CFA"/>
    <w:rsid w:val="004474E8"/>
    <w:rsid w:val="00451121"/>
    <w:rsid w:val="00451707"/>
    <w:rsid w:val="00454E9A"/>
    <w:rsid w:val="004553EC"/>
    <w:rsid w:val="00455F60"/>
    <w:rsid w:val="00464AA7"/>
    <w:rsid w:val="004676D3"/>
    <w:rsid w:val="00472B35"/>
    <w:rsid w:val="00474845"/>
    <w:rsid w:val="00474B13"/>
    <w:rsid w:val="004756B7"/>
    <w:rsid w:val="004757EE"/>
    <w:rsid w:val="00477278"/>
    <w:rsid w:val="00480447"/>
    <w:rsid w:val="00480573"/>
    <w:rsid w:val="00480E8C"/>
    <w:rsid w:val="004828A3"/>
    <w:rsid w:val="00484C7D"/>
    <w:rsid w:val="0048512D"/>
    <w:rsid w:val="0048525A"/>
    <w:rsid w:val="00492CD3"/>
    <w:rsid w:val="004A0370"/>
    <w:rsid w:val="004A0507"/>
    <w:rsid w:val="004A223E"/>
    <w:rsid w:val="004A2B54"/>
    <w:rsid w:val="004A4E86"/>
    <w:rsid w:val="004B3DE8"/>
    <w:rsid w:val="004B5BD7"/>
    <w:rsid w:val="004B5C64"/>
    <w:rsid w:val="004B6394"/>
    <w:rsid w:val="004B798C"/>
    <w:rsid w:val="004C1FC0"/>
    <w:rsid w:val="004C251A"/>
    <w:rsid w:val="004C394D"/>
    <w:rsid w:val="004C543E"/>
    <w:rsid w:val="004C6FA1"/>
    <w:rsid w:val="004D0321"/>
    <w:rsid w:val="004D07C7"/>
    <w:rsid w:val="004D0971"/>
    <w:rsid w:val="004D1B9D"/>
    <w:rsid w:val="004D32EB"/>
    <w:rsid w:val="004D3C2E"/>
    <w:rsid w:val="004D5639"/>
    <w:rsid w:val="004D5804"/>
    <w:rsid w:val="004D581F"/>
    <w:rsid w:val="004E06B7"/>
    <w:rsid w:val="004E0FB2"/>
    <w:rsid w:val="004E1212"/>
    <w:rsid w:val="004E17FB"/>
    <w:rsid w:val="004E1D95"/>
    <w:rsid w:val="004E2542"/>
    <w:rsid w:val="004E28A3"/>
    <w:rsid w:val="004E2AF9"/>
    <w:rsid w:val="004E4388"/>
    <w:rsid w:val="004E6866"/>
    <w:rsid w:val="004F6E6B"/>
    <w:rsid w:val="005070CF"/>
    <w:rsid w:val="00507B74"/>
    <w:rsid w:val="00510865"/>
    <w:rsid w:val="00514516"/>
    <w:rsid w:val="0051464B"/>
    <w:rsid w:val="0051471A"/>
    <w:rsid w:val="0051632C"/>
    <w:rsid w:val="00521443"/>
    <w:rsid w:val="00523D91"/>
    <w:rsid w:val="005248B6"/>
    <w:rsid w:val="00525885"/>
    <w:rsid w:val="00525FEB"/>
    <w:rsid w:val="00527059"/>
    <w:rsid w:val="00527CA5"/>
    <w:rsid w:val="0053043E"/>
    <w:rsid w:val="005339F9"/>
    <w:rsid w:val="00535488"/>
    <w:rsid w:val="005405A8"/>
    <w:rsid w:val="005413BD"/>
    <w:rsid w:val="005419F3"/>
    <w:rsid w:val="005435DD"/>
    <w:rsid w:val="00543CA7"/>
    <w:rsid w:val="00544DD3"/>
    <w:rsid w:val="005476EE"/>
    <w:rsid w:val="00552514"/>
    <w:rsid w:val="00553646"/>
    <w:rsid w:val="00554467"/>
    <w:rsid w:val="00554739"/>
    <w:rsid w:val="00554FA7"/>
    <w:rsid w:val="00557427"/>
    <w:rsid w:val="00560B67"/>
    <w:rsid w:val="005617A4"/>
    <w:rsid w:val="00561DDE"/>
    <w:rsid w:val="00562630"/>
    <w:rsid w:val="0056545D"/>
    <w:rsid w:val="0057072F"/>
    <w:rsid w:val="0057176E"/>
    <w:rsid w:val="00571BC4"/>
    <w:rsid w:val="00573072"/>
    <w:rsid w:val="00573742"/>
    <w:rsid w:val="005752BA"/>
    <w:rsid w:val="005755EE"/>
    <w:rsid w:val="0057615E"/>
    <w:rsid w:val="0057655B"/>
    <w:rsid w:val="0057684B"/>
    <w:rsid w:val="00577A9E"/>
    <w:rsid w:val="0058050A"/>
    <w:rsid w:val="00581422"/>
    <w:rsid w:val="00587129"/>
    <w:rsid w:val="00594C82"/>
    <w:rsid w:val="00594EAA"/>
    <w:rsid w:val="0059648D"/>
    <w:rsid w:val="005A10BC"/>
    <w:rsid w:val="005A11D3"/>
    <w:rsid w:val="005A151A"/>
    <w:rsid w:val="005A2295"/>
    <w:rsid w:val="005A2F24"/>
    <w:rsid w:val="005A385A"/>
    <w:rsid w:val="005A4E52"/>
    <w:rsid w:val="005C468C"/>
    <w:rsid w:val="005C486B"/>
    <w:rsid w:val="005C49C8"/>
    <w:rsid w:val="005C58D2"/>
    <w:rsid w:val="005C5A9E"/>
    <w:rsid w:val="005C5FD2"/>
    <w:rsid w:val="005D32D7"/>
    <w:rsid w:val="005D5E85"/>
    <w:rsid w:val="005E3E2F"/>
    <w:rsid w:val="005E514F"/>
    <w:rsid w:val="005E65FC"/>
    <w:rsid w:val="005F3A22"/>
    <w:rsid w:val="005F421E"/>
    <w:rsid w:val="005F5082"/>
    <w:rsid w:val="005F6F0E"/>
    <w:rsid w:val="005F6FF1"/>
    <w:rsid w:val="0060003D"/>
    <w:rsid w:val="00606CC0"/>
    <w:rsid w:val="00614912"/>
    <w:rsid w:val="00616B5C"/>
    <w:rsid w:val="0062046A"/>
    <w:rsid w:val="00620D13"/>
    <w:rsid w:val="006213E7"/>
    <w:rsid w:val="006225BC"/>
    <w:rsid w:val="00624F96"/>
    <w:rsid w:val="00630C89"/>
    <w:rsid w:val="00631D2A"/>
    <w:rsid w:val="00633292"/>
    <w:rsid w:val="00636E94"/>
    <w:rsid w:val="00641784"/>
    <w:rsid w:val="00642485"/>
    <w:rsid w:val="006438D0"/>
    <w:rsid w:val="0064483B"/>
    <w:rsid w:val="0064742E"/>
    <w:rsid w:val="00647492"/>
    <w:rsid w:val="006475DA"/>
    <w:rsid w:val="00647C15"/>
    <w:rsid w:val="00650796"/>
    <w:rsid w:val="00650DE0"/>
    <w:rsid w:val="00651F62"/>
    <w:rsid w:val="006528CC"/>
    <w:rsid w:val="00653945"/>
    <w:rsid w:val="00654087"/>
    <w:rsid w:val="006575EA"/>
    <w:rsid w:val="006577C1"/>
    <w:rsid w:val="00660944"/>
    <w:rsid w:val="00664173"/>
    <w:rsid w:val="00664A99"/>
    <w:rsid w:val="00665401"/>
    <w:rsid w:val="00671120"/>
    <w:rsid w:val="00672176"/>
    <w:rsid w:val="00673494"/>
    <w:rsid w:val="0067395D"/>
    <w:rsid w:val="00674A91"/>
    <w:rsid w:val="0068011C"/>
    <w:rsid w:val="00680301"/>
    <w:rsid w:val="00680F18"/>
    <w:rsid w:val="00683B7A"/>
    <w:rsid w:val="00685A08"/>
    <w:rsid w:val="00687414"/>
    <w:rsid w:val="00687618"/>
    <w:rsid w:val="006A025B"/>
    <w:rsid w:val="006A0AB4"/>
    <w:rsid w:val="006A1A83"/>
    <w:rsid w:val="006A5135"/>
    <w:rsid w:val="006A55F1"/>
    <w:rsid w:val="006A6C5C"/>
    <w:rsid w:val="006A6E90"/>
    <w:rsid w:val="006A704A"/>
    <w:rsid w:val="006A71F1"/>
    <w:rsid w:val="006B212B"/>
    <w:rsid w:val="006B2452"/>
    <w:rsid w:val="006B35EA"/>
    <w:rsid w:val="006B5B9B"/>
    <w:rsid w:val="006B617A"/>
    <w:rsid w:val="006B78E1"/>
    <w:rsid w:val="006B7BFA"/>
    <w:rsid w:val="006C07B5"/>
    <w:rsid w:val="006C1788"/>
    <w:rsid w:val="006C243D"/>
    <w:rsid w:val="006C5A84"/>
    <w:rsid w:val="006D050F"/>
    <w:rsid w:val="006D05FE"/>
    <w:rsid w:val="006D1BE5"/>
    <w:rsid w:val="006D4841"/>
    <w:rsid w:val="006D6C0E"/>
    <w:rsid w:val="006D72F9"/>
    <w:rsid w:val="006E2310"/>
    <w:rsid w:val="006E57A5"/>
    <w:rsid w:val="006F171A"/>
    <w:rsid w:val="006F1B9A"/>
    <w:rsid w:val="006F1EC3"/>
    <w:rsid w:val="006F2294"/>
    <w:rsid w:val="006F2875"/>
    <w:rsid w:val="006F3AB7"/>
    <w:rsid w:val="006F3DF8"/>
    <w:rsid w:val="006F5040"/>
    <w:rsid w:val="006F577C"/>
    <w:rsid w:val="00702583"/>
    <w:rsid w:val="007040F3"/>
    <w:rsid w:val="00704608"/>
    <w:rsid w:val="00705A45"/>
    <w:rsid w:val="00705B63"/>
    <w:rsid w:val="00706161"/>
    <w:rsid w:val="00707A16"/>
    <w:rsid w:val="007102B8"/>
    <w:rsid w:val="00710376"/>
    <w:rsid w:val="007109EB"/>
    <w:rsid w:val="0071176A"/>
    <w:rsid w:val="007154FB"/>
    <w:rsid w:val="0072061F"/>
    <w:rsid w:val="00721705"/>
    <w:rsid w:val="00725104"/>
    <w:rsid w:val="00727758"/>
    <w:rsid w:val="0073237D"/>
    <w:rsid w:val="007330CE"/>
    <w:rsid w:val="00736AA1"/>
    <w:rsid w:val="00740892"/>
    <w:rsid w:val="00746472"/>
    <w:rsid w:val="0074682C"/>
    <w:rsid w:val="00750F05"/>
    <w:rsid w:val="00752396"/>
    <w:rsid w:val="00757790"/>
    <w:rsid w:val="007612AB"/>
    <w:rsid w:val="00763CBD"/>
    <w:rsid w:val="007642BE"/>
    <w:rsid w:val="00766E90"/>
    <w:rsid w:val="007773E0"/>
    <w:rsid w:val="00785E28"/>
    <w:rsid w:val="0079197F"/>
    <w:rsid w:val="007939BB"/>
    <w:rsid w:val="00794124"/>
    <w:rsid w:val="007955D1"/>
    <w:rsid w:val="00795C51"/>
    <w:rsid w:val="007A08C7"/>
    <w:rsid w:val="007A1CCE"/>
    <w:rsid w:val="007A214C"/>
    <w:rsid w:val="007A3C9F"/>
    <w:rsid w:val="007A6E5E"/>
    <w:rsid w:val="007B09FF"/>
    <w:rsid w:val="007B353F"/>
    <w:rsid w:val="007B51B4"/>
    <w:rsid w:val="007B527B"/>
    <w:rsid w:val="007B66DA"/>
    <w:rsid w:val="007B6B96"/>
    <w:rsid w:val="007C1B8E"/>
    <w:rsid w:val="007C52F8"/>
    <w:rsid w:val="007C57F2"/>
    <w:rsid w:val="007D0366"/>
    <w:rsid w:val="007D3258"/>
    <w:rsid w:val="007D4F32"/>
    <w:rsid w:val="007D5195"/>
    <w:rsid w:val="007D5295"/>
    <w:rsid w:val="007D5A0D"/>
    <w:rsid w:val="007D7758"/>
    <w:rsid w:val="007E232D"/>
    <w:rsid w:val="007E3DA1"/>
    <w:rsid w:val="007F4A11"/>
    <w:rsid w:val="007F6E2D"/>
    <w:rsid w:val="007F6F98"/>
    <w:rsid w:val="007F7DCE"/>
    <w:rsid w:val="0080006A"/>
    <w:rsid w:val="008004AF"/>
    <w:rsid w:val="008020C3"/>
    <w:rsid w:val="0080223B"/>
    <w:rsid w:val="00806BC8"/>
    <w:rsid w:val="00812070"/>
    <w:rsid w:val="00814383"/>
    <w:rsid w:val="00814625"/>
    <w:rsid w:val="00814634"/>
    <w:rsid w:val="008162B6"/>
    <w:rsid w:val="0082082A"/>
    <w:rsid w:val="008230C0"/>
    <w:rsid w:val="0082414E"/>
    <w:rsid w:val="0082578D"/>
    <w:rsid w:val="00826348"/>
    <w:rsid w:val="008264E1"/>
    <w:rsid w:val="00827AB0"/>
    <w:rsid w:val="008317DD"/>
    <w:rsid w:val="008369D9"/>
    <w:rsid w:val="0084188A"/>
    <w:rsid w:val="00842257"/>
    <w:rsid w:val="00842321"/>
    <w:rsid w:val="0084455D"/>
    <w:rsid w:val="00845DD0"/>
    <w:rsid w:val="00846CE7"/>
    <w:rsid w:val="00850C38"/>
    <w:rsid w:val="0085162F"/>
    <w:rsid w:val="00851FF8"/>
    <w:rsid w:val="008550B8"/>
    <w:rsid w:val="0085745E"/>
    <w:rsid w:val="00860428"/>
    <w:rsid w:val="00860A4B"/>
    <w:rsid w:val="00860AF1"/>
    <w:rsid w:val="00863573"/>
    <w:rsid w:val="00866C88"/>
    <w:rsid w:val="008700DC"/>
    <w:rsid w:val="0087026C"/>
    <w:rsid w:val="00870ACC"/>
    <w:rsid w:val="008800FD"/>
    <w:rsid w:val="0088364C"/>
    <w:rsid w:val="00887E05"/>
    <w:rsid w:val="00887F1D"/>
    <w:rsid w:val="0089109B"/>
    <w:rsid w:val="008943AA"/>
    <w:rsid w:val="008A2346"/>
    <w:rsid w:val="008A259A"/>
    <w:rsid w:val="008A26BC"/>
    <w:rsid w:val="008A63C1"/>
    <w:rsid w:val="008A67E2"/>
    <w:rsid w:val="008A690E"/>
    <w:rsid w:val="008A6B10"/>
    <w:rsid w:val="008B20BF"/>
    <w:rsid w:val="008B301C"/>
    <w:rsid w:val="008B3ED8"/>
    <w:rsid w:val="008B63CD"/>
    <w:rsid w:val="008B63E0"/>
    <w:rsid w:val="008B69E0"/>
    <w:rsid w:val="008B7FBF"/>
    <w:rsid w:val="008C05C4"/>
    <w:rsid w:val="008C0AED"/>
    <w:rsid w:val="008C1581"/>
    <w:rsid w:val="008C1F19"/>
    <w:rsid w:val="008C5574"/>
    <w:rsid w:val="008C7292"/>
    <w:rsid w:val="008D2B38"/>
    <w:rsid w:val="008D492F"/>
    <w:rsid w:val="008D6E17"/>
    <w:rsid w:val="008D7D84"/>
    <w:rsid w:val="008E04F6"/>
    <w:rsid w:val="008E05CA"/>
    <w:rsid w:val="008E5681"/>
    <w:rsid w:val="008E59DF"/>
    <w:rsid w:val="008E65C5"/>
    <w:rsid w:val="008E7B67"/>
    <w:rsid w:val="008F187C"/>
    <w:rsid w:val="008F32A6"/>
    <w:rsid w:val="008F4524"/>
    <w:rsid w:val="008F7A56"/>
    <w:rsid w:val="009002F9"/>
    <w:rsid w:val="009012F0"/>
    <w:rsid w:val="00902C5D"/>
    <w:rsid w:val="00904096"/>
    <w:rsid w:val="00904367"/>
    <w:rsid w:val="00905955"/>
    <w:rsid w:val="00911BFB"/>
    <w:rsid w:val="00912499"/>
    <w:rsid w:val="009166E2"/>
    <w:rsid w:val="009215E8"/>
    <w:rsid w:val="0092162C"/>
    <w:rsid w:val="0092207E"/>
    <w:rsid w:val="009276D6"/>
    <w:rsid w:val="00930F7B"/>
    <w:rsid w:val="00931D14"/>
    <w:rsid w:val="00931E1A"/>
    <w:rsid w:val="00932B5B"/>
    <w:rsid w:val="00933017"/>
    <w:rsid w:val="0093320B"/>
    <w:rsid w:val="0093479A"/>
    <w:rsid w:val="00934D79"/>
    <w:rsid w:val="009350C8"/>
    <w:rsid w:val="009359F4"/>
    <w:rsid w:val="00937D67"/>
    <w:rsid w:val="009451FB"/>
    <w:rsid w:val="009467B0"/>
    <w:rsid w:val="009534B8"/>
    <w:rsid w:val="00954666"/>
    <w:rsid w:val="0095683E"/>
    <w:rsid w:val="009608D5"/>
    <w:rsid w:val="00960F9B"/>
    <w:rsid w:val="0096139C"/>
    <w:rsid w:val="00967321"/>
    <w:rsid w:val="00967CD5"/>
    <w:rsid w:val="00970095"/>
    <w:rsid w:val="0097092D"/>
    <w:rsid w:val="009717BF"/>
    <w:rsid w:val="009749D7"/>
    <w:rsid w:val="00974AB3"/>
    <w:rsid w:val="00974AB8"/>
    <w:rsid w:val="00975EEC"/>
    <w:rsid w:val="00980439"/>
    <w:rsid w:val="00980F12"/>
    <w:rsid w:val="00981000"/>
    <w:rsid w:val="00981176"/>
    <w:rsid w:val="00981E43"/>
    <w:rsid w:val="00982480"/>
    <w:rsid w:val="00983A7D"/>
    <w:rsid w:val="00985881"/>
    <w:rsid w:val="00985DE1"/>
    <w:rsid w:val="009869CE"/>
    <w:rsid w:val="00990FAC"/>
    <w:rsid w:val="00991C4B"/>
    <w:rsid w:val="00992ADB"/>
    <w:rsid w:val="009942F1"/>
    <w:rsid w:val="00994DDA"/>
    <w:rsid w:val="009A04DC"/>
    <w:rsid w:val="009A0880"/>
    <w:rsid w:val="009A15E3"/>
    <w:rsid w:val="009A1DAF"/>
    <w:rsid w:val="009A1F07"/>
    <w:rsid w:val="009A307E"/>
    <w:rsid w:val="009A3D49"/>
    <w:rsid w:val="009A5EDE"/>
    <w:rsid w:val="009B0711"/>
    <w:rsid w:val="009B0E31"/>
    <w:rsid w:val="009B1977"/>
    <w:rsid w:val="009B4B06"/>
    <w:rsid w:val="009B4FA3"/>
    <w:rsid w:val="009B6C61"/>
    <w:rsid w:val="009C25A1"/>
    <w:rsid w:val="009C7831"/>
    <w:rsid w:val="009D0A9B"/>
    <w:rsid w:val="009D19FD"/>
    <w:rsid w:val="009D3728"/>
    <w:rsid w:val="009D63FE"/>
    <w:rsid w:val="009D78DC"/>
    <w:rsid w:val="009E1E46"/>
    <w:rsid w:val="009E26F1"/>
    <w:rsid w:val="009E2F2E"/>
    <w:rsid w:val="009E3EAA"/>
    <w:rsid w:val="009E4975"/>
    <w:rsid w:val="009E5847"/>
    <w:rsid w:val="009E5E71"/>
    <w:rsid w:val="009F3B59"/>
    <w:rsid w:val="009F5F95"/>
    <w:rsid w:val="00A0251E"/>
    <w:rsid w:val="00A02D48"/>
    <w:rsid w:val="00A07591"/>
    <w:rsid w:val="00A101E4"/>
    <w:rsid w:val="00A10E57"/>
    <w:rsid w:val="00A1297C"/>
    <w:rsid w:val="00A13FD0"/>
    <w:rsid w:val="00A15FB6"/>
    <w:rsid w:val="00A2028E"/>
    <w:rsid w:val="00A20955"/>
    <w:rsid w:val="00A2121E"/>
    <w:rsid w:val="00A22F48"/>
    <w:rsid w:val="00A25ED5"/>
    <w:rsid w:val="00A25FEE"/>
    <w:rsid w:val="00A26818"/>
    <w:rsid w:val="00A2779D"/>
    <w:rsid w:val="00A31026"/>
    <w:rsid w:val="00A315F3"/>
    <w:rsid w:val="00A3170B"/>
    <w:rsid w:val="00A36A5A"/>
    <w:rsid w:val="00A36BB9"/>
    <w:rsid w:val="00A40539"/>
    <w:rsid w:val="00A40F08"/>
    <w:rsid w:val="00A41C31"/>
    <w:rsid w:val="00A41E55"/>
    <w:rsid w:val="00A44777"/>
    <w:rsid w:val="00A46558"/>
    <w:rsid w:val="00A46B48"/>
    <w:rsid w:val="00A501C3"/>
    <w:rsid w:val="00A516C0"/>
    <w:rsid w:val="00A51951"/>
    <w:rsid w:val="00A57DD1"/>
    <w:rsid w:val="00A60921"/>
    <w:rsid w:val="00A615C0"/>
    <w:rsid w:val="00A64025"/>
    <w:rsid w:val="00A651D5"/>
    <w:rsid w:val="00A66034"/>
    <w:rsid w:val="00A678A8"/>
    <w:rsid w:val="00A67A5B"/>
    <w:rsid w:val="00A7204C"/>
    <w:rsid w:val="00A74A05"/>
    <w:rsid w:val="00A74C28"/>
    <w:rsid w:val="00A74CA5"/>
    <w:rsid w:val="00A7702B"/>
    <w:rsid w:val="00A77C42"/>
    <w:rsid w:val="00A82795"/>
    <w:rsid w:val="00A840C1"/>
    <w:rsid w:val="00A848B8"/>
    <w:rsid w:val="00A85D8C"/>
    <w:rsid w:val="00A85DF8"/>
    <w:rsid w:val="00A87EEC"/>
    <w:rsid w:val="00A9058C"/>
    <w:rsid w:val="00A909AE"/>
    <w:rsid w:val="00A9412E"/>
    <w:rsid w:val="00A942DA"/>
    <w:rsid w:val="00A9550D"/>
    <w:rsid w:val="00AA1D1E"/>
    <w:rsid w:val="00AA4C3F"/>
    <w:rsid w:val="00AA4EE2"/>
    <w:rsid w:val="00AA4F38"/>
    <w:rsid w:val="00AA6926"/>
    <w:rsid w:val="00AB0A29"/>
    <w:rsid w:val="00AB13CB"/>
    <w:rsid w:val="00AB167B"/>
    <w:rsid w:val="00AB172F"/>
    <w:rsid w:val="00AB25E5"/>
    <w:rsid w:val="00AB4930"/>
    <w:rsid w:val="00AB6FDE"/>
    <w:rsid w:val="00AC03BF"/>
    <w:rsid w:val="00AC3970"/>
    <w:rsid w:val="00AC44D1"/>
    <w:rsid w:val="00AD01E1"/>
    <w:rsid w:val="00AD141A"/>
    <w:rsid w:val="00AD1D08"/>
    <w:rsid w:val="00AD2E7E"/>
    <w:rsid w:val="00AD31C7"/>
    <w:rsid w:val="00AD37CD"/>
    <w:rsid w:val="00AD4264"/>
    <w:rsid w:val="00AD443F"/>
    <w:rsid w:val="00AD53C7"/>
    <w:rsid w:val="00AD5748"/>
    <w:rsid w:val="00AD58F5"/>
    <w:rsid w:val="00AD5EF3"/>
    <w:rsid w:val="00AE0028"/>
    <w:rsid w:val="00AE21D1"/>
    <w:rsid w:val="00AE2BC5"/>
    <w:rsid w:val="00AE49DC"/>
    <w:rsid w:val="00AE4AD4"/>
    <w:rsid w:val="00AE62B9"/>
    <w:rsid w:val="00AF5333"/>
    <w:rsid w:val="00B00402"/>
    <w:rsid w:val="00B00E7F"/>
    <w:rsid w:val="00B01E1B"/>
    <w:rsid w:val="00B1048C"/>
    <w:rsid w:val="00B12249"/>
    <w:rsid w:val="00B15163"/>
    <w:rsid w:val="00B20E2D"/>
    <w:rsid w:val="00B24F0E"/>
    <w:rsid w:val="00B25A87"/>
    <w:rsid w:val="00B26198"/>
    <w:rsid w:val="00B30736"/>
    <w:rsid w:val="00B40615"/>
    <w:rsid w:val="00B42EDF"/>
    <w:rsid w:val="00B45DFF"/>
    <w:rsid w:val="00B46E14"/>
    <w:rsid w:val="00B51393"/>
    <w:rsid w:val="00B562F9"/>
    <w:rsid w:val="00B601A6"/>
    <w:rsid w:val="00B6080C"/>
    <w:rsid w:val="00B62150"/>
    <w:rsid w:val="00B62E03"/>
    <w:rsid w:val="00B63252"/>
    <w:rsid w:val="00B73D8A"/>
    <w:rsid w:val="00B742F2"/>
    <w:rsid w:val="00B806EB"/>
    <w:rsid w:val="00B85D0B"/>
    <w:rsid w:val="00B8767A"/>
    <w:rsid w:val="00B87D28"/>
    <w:rsid w:val="00B902D3"/>
    <w:rsid w:val="00B9204A"/>
    <w:rsid w:val="00B9245F"/>
    <w:rsid w:val="00B94DF1"/>
    <w:rsid w:val="00B95CEE"/>
    <w:rsid w:val="00B967BE"/>
    <w:rsid w:val="00B96F82"/>
    <w:rsid w:val="00BA0291"/>
    <w:rsid w:val="00BA3167"/>
    <w:rsid w:val="00BB0705"/>
    <w:rsid w:val="00BB10F9"/>
    <w:rsid w:val="00BB4665"/>
    <w:rsid w:val="00BB76CC"/>
    <w:rsid w:val="00BC0A82"/>
    <w:rsid w:val="00BC2415"/>
    <w:rsid w:val="00BC505E"/>
    <w:rsid w:val="00BC552C"/>
    <w:rsid w:val="00BC60C8"/>
    <w:rsid w:val="00BC75E4"/>
    <w:rsid w:val="00BD0196"/>
    <w:rsid w:val="00BD0213"/>
    <w:rsid w:val="00BD0A60"/>
    <w:rsid w:val="00BD0F69"/>
    <w:rsid w:val="00BD486F"/>
    <w:rsid w:val="00BD7801"/>
    <w:rsid w:val="00BD7B25"/>
    <w:rsid w:val="00BE0B94"/>
    <w:rsid w:val="00BE1E68"/>
    <w:rsid w:val="00BE4A7A"/>
    <w:rsid w:val="00BE5CAC"/>
    <w:rsid w:val="00BE651D"/>
    <w:rsid w:val="00BE6819"/>
    <w:rsid w:val="00BF199F"/>
    <w:rsid w:val="00BF1F34"/>
    <w:rsid w:val="00BF448A"/>
    <w:rsid w:val="00BF74E7"/>
    <w:rsid w:val="00C01A46"/>
    <w:rsid w:val="00C12150"/>
    <w:rsid w:val="00C12B6E"/>
    <w:rsid w:val="00C136DC"/>
    <w:rsid w:val="00C13955"/>
    <w:rsid w:val="00C15ED3"/>
    <w:rsid w:val="00C16F89"/>
    <w:rsid w:val="00C17D38"/>
    <w:rsid w:val="00C20FF5"/>
    <w:rsid w:val="00C21573"/>
    <w:rsid w:val="00C219B1"/>
    <w:rsid w:val="00C23868"/>
    <w:rsid w:val="00C23E95"/>
    <w:rsid w:val="00C24476"/>
    <w:rsid w:val="00C244FA"/>
    <w:rsid w:val="00C302CD"/>
    <w:rsid w:val="00C32F84"/>
    <w:rsid w:val="00C347B1"/>
    <w:rsid w:val="00C36EFA"/>
    <w:rsid w:val="00C37CB8"/>
    <w:rsid w:val="00C415DE"/>
    <w:rsid w:val="00C41C9D"/>
    <w:rsid w:val="00C46C0D"/>
    <w:rsid w:val="00C520C8"/>
    <w:rsid w:val="00C526E6"/>
    <w:rsid w:val="00C52ACF"/>
    <w:rsid w:val="00C539B3"/>
    <w:rsid w:val="00C53E33"/>
    <w:rsid w:val="00C5452D"/>
    <w:rsid w:val="00C54ACC"/>
    <w:rsid w:val="00C54BB1"/>
    <w:rsid w:val="00C57796"/>
    <w:rsid w:val="00C609C3"/>
    <w:rsid w:val="00C61D01"/>
    <w:rsid w:val="00C659B6"/>
    <w:rsid w:val="00C678F4"/>
    <w:rsid w:val="00C70D1B"/>
    <w:rsid w:val="00C7123B"/>
    <w:rsid w:val="00C733FF"/>
    <w:rsid w:val="00C734AE"/>
    <w:rsid w:val="00C73A02"/>
    <w:rsid w:val="00C77A6A"/>
    <w:rsid w:val="00C80F26"/>
    <w:rsid w:val="00C81593"/>
    <w:rsid w:val="00C82184"/>
    <w:rsid w:val="00C8317D"/>
    <w:rsid w:val="00C857AF"/>
    <w:rsid w:val="00C877EA"/>
    <w:rsid w:val="00C9297C"/>
    <w:rsid w:val="00C92D8F"/>
    <w:rsid w:val="00C93E45"/>
    <w:rsid w:val="00C94010"/>
    <w:rsid w:val="00C9524B"/>
    <w:rsid w:val="00C95463"/>
    <w:rsid w:val="00CA051B"/>
    <w:rsid w:val="00CA0E04"/>
    <w:rsid w:val="00CA1859"/>
    <w:rsid w:val="00CA1E88"/>
    <w:rsid w:val="00CA4F82"/>
    <w:rsid w:val="00CA6029"/>
    <w:rsid w:val="00CB2199"/>
    <w:rsid w:val="00CB2F20"/>
    <w:rsid w:val="00CB381E"/>
    <w:rsid w:val="00CB61D1"/>
    <w:rsid w:val="00CB71C8"/>
    <w:rsid w:val="00CB7373"/>
    <w:rsid w:val="00CB7847"/>
    <w:rsid w:val="00CC1932"/>
    <w:rsid w:val="00CC218A"/>
    <w:rsid w:val="00CC42AE"/>
    <w:rsid w:val="00CC4FAD"/>
    <w:rsid w:val="00CC5B48"/>
    <w:rsid w:val="00CD14F4"/>
    <w:rsid w:val="00CD4451"/>
    <w:rsid w:val="00CD519C"/>
    <w:rsid w:val="00CD53E5"/>
    <w:rsid w:val="00CD6FD5"/>
    <w:rsid w:val="00CD7820"/>
    <w:rsid w:val="00CE0E4F"/>
    <w:rsid w:val="00CE1131"/>
    <w:rsid w:val="00CE12DF"/>
    <w:rsid w:val="00CE21BB"/>
    <w:rsid w:val="00CE5FAC"/>
    <w:rsid w:val="00CF03D5"/>
    <w:rsid w:val="00D0043C"/>
    <w:rsid w:val="00D021B5"/>
    <w:rsid w:val="00D10F69"/>
    <w:rsid w:val="00D12C29"/>
    <w:rsid w:val="00D157D8"/>
    <w:rsid w:val="00D16E49"/>
    <w:rsid w:val="00D17577"/>
    <w:rsid w:val="00D2163C"/>
    <w:rsid w:val="00D23EB6"/>
    <w:rsid w:val="00D250F2"/>
    <w:rsid w:val="00D26823"/>
    <w:rsid w:val="00D2694F"/>
    <w:rsid w:val="00D26B32"/>
    <w:rsid w:val="00D26D2F"/>
    <w:rsid w:val="00D26D67"/>
    <w:rsid w:val="00D309E5"/>
    <w:rsid w:val="00D31367"/>
    <w:rsid w:val="00D31EB9"/>
    <w:rsid w:val="00D34276"/>
    <w:rsid w:val="00D355CD"/>
    <w:rsid w:val="00D37FE5"/>
    <w:rsid w:val="00D4076F"/>
    <w:rsid w:val="00D408B6"/>
    <w:rsid w:val="00D41179"/>
    <w:rsid w:val="00D415A8"/>
    <w:rsid w:val="00D436D2"/>
    <w:rsid w:val="00D44A5E"/>
    <w:rsid w:val="00D52367"/>
    <w:rsid w:val="00D53D71"/>
    <w:rsid w:val="00D546B7"/>
    <w:rsid w:val="00D550C0"/>
    <w:rsid w:val="00D5721A"/>
    <w:rsid w:val="00D6002C"/>
    <w:rsid w:val="00D633FC"/>
    <w:rsid w:val="00D64E0F"/>
    <w:rsid w:val="00D66FE1"/>
    <w:rsid w:val="00D7237A"/>
    <w:rsid w:val="00D72E81"/>
    <w:rsid w:val="00D77B89"/>
    <w:rsid w:val="00D77C2E"/>
    <w:rsid w:val="00D81067"/>
    <w:rsid w:val="00D8108B"/>
    <w:rsid w:val="00D814D9"/>
    <w:rsid w:val="00D8368C"/>
    <w:rsid w:val="00D85A0E"/>
    <w:rsid w:val="00D87499"/>
    <w:rsid w:val="00D87C27"/>
    <w:rsid w:val="00D93B3C"/>
    <w:rsid w:val="00DA0835"/>
    <w:rsid w:val="00DA261A"/>
    <w:rsid w:val="00DA5588"/>
    <w:rsid w:val="00DB0840"/>
    <w:rsid w:val="00DB0DA0"/>
    <w:rsid w:val="00DB145C"/>
    <w:rsid w:val="00DB2244"/>
    <w:rsid w:val="00DB3C93"/>
    <w:rsid w:val="00DB3DE2"/>
    <w:rsid w:val="00DB5901"/>
    <w:rsid w:val="00DB66E8"/>
    <w:rsid w:val="00DC25B5"/>
    <w:rsid w:val="00DC6D30"/>
    <w:rsid w:val="00DC7443"/>
    <w:rsid w:val="00DD6170"/>
    <w:rsid w:val="00DE0484"/>
    <w:rsid w:val="00DE19B9"/>
    <w:rsid w:val="00DE299B"/>
    <w:rsid w:val="00DE2D9C"/>
    <w:rsid w:val="00DE5AD9"/>
    <w:rsid w:val="00DE6E85"/>
    <w:rsid w:val="00DF0DDF"/>
    <w:rsid w:val="00DF1EDE"/>
    <w:rsid w:val="00DF2E55"/>
    <w:rsid w:val="00DF5B99"/>
    <w:rsid w:val="00DF644A"/>
    <w:rsid w:val="00DF65C8"/>
    <w:rsid w:val="00DF79D3"/>
    <w:rsid w:val="00E01D9A"/>
    <w:rsid w:val="00E02FEA"/>
    <w:rsid w:val="00E05AB6"/>
    <w:rsid w:val="00E06B80"/>
    <w:rsid w:val="00E16285"/>
    <w:rsid w:val="00E16929"/>
    <w:rsid w:val="00E172EE"/>
    <w:rsid w:val="00E17848"/>
    <w:rsid w:val="00E17A0E"/>
    <w:rsid w:val="00E20E41"/>
    <w:rsid w:val="00E22B01"/>
    <w:rsid w:val="00E23B24"/>
    <w:rsid w:val="00E241DD"/>
    <w:rsid w:val="00E25C02"/>
    <w:rsid w:val="00E26720"/>
    <w:rsid w:val="00E26D92"/>
    <w:rsid w:val="00E3115D"/>
    <w:rsid w:val="00E33242"/>
    <w:rsid w:val="00E3354D"/>
    <w:rsid w:val="00E351E4"/>
    <w:rsid w:val="00E4003C"/>
    <w:rsid w:val="00E40D7A"/>
    <w:rsid w:val="00E41B3E"/>
    <w:rsid w:val="00E42855"/>
    <w:rsid w:val="00E46227"/>
    <w:rsid w:val="00E507EF"/>
    <w:rsid w:val="00E515D8"/>
    <w:rsid w:val="00E53A71"/>
    <w:rsid w:val="00E546C2"/>
    <w:rsid w:val="00E55F3B"/>
    <w:rsid w:val="00E55F51"/>
    <w:rsid w:val="00E5634F"/>
    <w:rsid w:val="00E576C9"/>
    <w:rsid w:val="00E61282"/>
    <w:rsid w:val="00E614E0"/>
    <w:rsid w:val="00E627AE"/>
    <w:rsid w:val="00E65C9C"/>
    <w:rsid w:val="00E7257B"/>
    <w:rsid w:val="00E74180"/>
    <w:rsid w:val="00E7712A"/>
    <w:rsid w:val="00E8450F"/>
    <w:rsid w:val="00E84BD5"/>
    <w:rsid w:val="00E8556F"/>
    <w:rsid w:val="00E85FB4"/>
    <w:rsid w:val="00E93844"/>
    <w:rsid w:val="00E951DB"/>
    <w:rsid w:val="00E95CDA"/>
    <w:rsid w:val="00E963F7"/>
    <w:rsid w:val="00EA0AA3"/>
    <w:rsid w:val="00EA249E"/>
    <w:rsid w:val="00EA2760"/>
    <w:rsid w:val="00EA434D"/>
    <w:rsid w:val="00EA67FD"/>
    <w:rsid w:val="00EA72C6"/>
    <w:rsid w:val="00EA77C3"/>
    <w:rsid w:val="00EB0D79"/>
    <w:rsid w:val="00EB1663"/>
    <w:rsid w:val="00EB3A3D"/>
    <w:rsid w:val="00EB4251"/>
    <w:rsid w:val="00EB4FFB"/>
    <w:rsid w:val="00EB6AFA"/>
    <w:rsid w:val="00EB730F"/>
    <w:rsid w:val="00EC1ABB"/>
    <w:rsid w:val="00EC1E8F"/>
    <w:rsid w:val="00EC332D"/>
    <w:rsid w:val="00EC3694"/>
    <w:rsid w:val="00EC4822"/>
    <w:rsid w:val="00EC5A07"/>
    <w:rsid w:val="00ED11DA"/>
    <w:rsid w:val="00ED18A8"/>
    <w:rsid w:val="00ED2BAA"/>
    <w:rsid w:val="00ED6EFD"/>
    <w:rsid w:val="00EE1198"/>
    <w:rsid w:val="00EE5FE0"/>
    <w:rsid w:val="00EE6196"/>
    <w:rsid w:val="00EE7678"/>
    <w:rsid w:val="00EF2ABA"/>
    <w:rsid w:val="00EF353E"/>
    <w:rsid w:val="00EF421E"/>
    <w:rsid w:val="00EF5F99"/>
    <w:rsid w:val="00EF703E"/>
    <w:rsid w:val="00F0025B"/>
    <w:rsid w:val="00F00AA6"/>
    <w:rsid w:val="00F02323"/>
    <w:rsid w:val="00F02E64"/>
    <w:rsid w:val="00F032BF"/>
    <w:rsid w:val="00F03C37"/>
    <w:rsid w:val="00F05992"/>
    <w:rsid w:val="00F07D51"/>
    <w:rsid w:val="00F15515"/>
    <w:rsid w:val="00F15AE0"/>
    <w:rsid w:val="00F16528"/>
    <w:rsid w:val="00F16DDE"/>
    <w:rsid w:val="00F17ECF"/>
    <w:rsid w:val="00F235D3"/>
    <w:rsid w:val="00F25011"/>
    <w:rsid w:val="00F26046"/>
    <w:rsid w:val="00F26B2A"/>
    <w:rsid w:val="00F26FAD"/>
    <w:rsid w:val="00F318BA"/>
    <w:rsid w:val="00F3306B"/>
    <w:rsid w:val="00F40CCF"/>
    <w:rsid w:val="00F4530A"/>
    <w:rsid w:val="00F4580A"/>
    <w:rsid w:val="00F46DFD"/>
    <w:rsid w:val="00F5282E"/>
    <w:rsid w:val="00F53D6E"/>
    <w:rsid w:val="00F546C6"/>
    <w:rsid w:val="00F54BC4"/>
    <w:rsid w:val="00F54E3D"/>
    <w:rsid w:val="00F56D49"/>
    <w:rsid w:val="00F60E3F"/>
    <w:rsid w:val="00F66348"/>
    <w:rsid w:val="00F7138B"/>
    <w:rsid w:val="00F725A1"/>
    <w:rsid w:val="00F72B6E"/>
    <w:rsid w:val="00F72E07"/>
    <w:rsid w:val="00F7370A"/>
    <w:rsid w:val="00F738B9"/>
    <w:rsid w:val="00F759BA"/>
    <w:rsid w:val="00F7780F"/>
    <w:rsid w:val="00F77A48"/>
    <w:rsid w:val="00F818A7"/>
    <w:rsid w:val="00F824A2"/>
    <w:rsid w:val="00F825D5"/>
    <w:rsid w:val="00F90277"/>
    <w:rsid w:val="00F93779"/>
    <w:rsid w:val="00F94F95"/>
    <w:rsid w:val="00F953CE"/>
    <w:rsid w:val="00F953CF"/>
    <w:rsid w:val="00F95E94"/>
    <w:rsid w:val="00FA0B37"/>
    <w:rsid w:val="00FA217B"/>
    <w:rsid w:val="00FA36FD"/>
    <w:rsid w:val="00FA4B41"/>
    <w:rsid w:val="00FA51F3"/>
    <w:rsid w:val="00FA55BF"/>
    <w:rsid w:val="00FA56C2"/>
    <w:rsid w:val="00FB3933"/>
    <w:rsid w:val="00FB4503"/>
    <w:rsid w:val="00FB60B7"/>
    <w:rsid w:val="00FB6D86"/>
    <w:rsid w:val="00FB7E66"/>
    <w:rsid w:val="00FC3E4F"/>
    <w:rsid w:val="00FC76BC"/>
    <w:rsid w:val="00FD2896"/>
    <w:rsid w:val="00FD437E"/>
    <w:rsid w:val="00FD67DB"/>
    <w:rsid w:val="00FD773A"/>
    <w:rsid w:val="00FE1506"/>
    <w:rsid w:val="00FF47EC"/>
    <w:rsid w:val="00FF61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D883BE0-73D0-458B-B081-84ACD4CF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5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2F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E2F2E"/>
    <w:pPr>
      <w:tabs>
        <w:tab w:val="center" w:pos="4320"/>
        <w:tab w:val="right" w:pos="8640"/>
      </w:tabs>
    </w:pPr>
    <w:rPr>
      <w:lang w:val="vi-VN" w:eastAsia="vi-VN"/>
    </w:rPr>
  </w:style>
  <w:style w:type="character" w:styleId="PageNumber">
    <w:name w:val="page number"/>
    <w:basedOn w:val="DefaultParagraphFont"/>
    <w:rsid w:val="009E2F2E"/>
  </w:style>
  <w:style w:type="paragraph" w:customStyle="1" w:styleId="1">
    <w:name w:val="1"/>
    <w:basedOn w:val="Normal"/>
    <w:autoRedefine/>
    <w:rsid w:val="009E2F2E"/>
    <w:pPr>
      <w:spacing w:after="160" w:line="240" w:lineRule="exact"/>
      <w:ind w:firstLine="567"/>
    </w:pPr>
    <w:rPr>
      <w:rFonts w:ascii="Verdana" w:hAnsi="Verdana" w:cs="Verdana"/>
      <w:sz w:val="20"/>
      <w:szCs w:val="20"/>
    </w:rPr>
  </w:style>
  <w:style w:type="paragraph" w:styleId="ListParagraph">
    <w:name w:val="List Paragraph"/>
    <w:basedOn w:val="Normal"/>
    <w:uiPriority w:val="99"/>
    <w:qFormat/>
    <w:rsid w:val="00375FEB"/>
    <w:pPr>
      <w:spacing w:after="200" w:line="276" w:lineRule="auto"/>
      <w:ind w:left="720"/>
      <w:contextualSpacing/>
    </w:pPr>
    <w:rPr>
      <w:rFonts w:eastAsia="Calibri"/>
      <w:sz w:val="28"/>
      <w:szCs w:val="48"/>
    </w:rPr>
  </w:style>
  <w:style w:type="paragraph" w:styleId="Header">
    <w:name w:val="header"/>
    <w:basedOn w:val="Normal"/>
    <w:rsid w:val="00C36EFA"/>
    <w:pPr>
      <w:tabs>
        <w:tab w:val="center" w:pos="4320"/>
        <w:tab w:val="right" w:pos="8640"/>
      </w:tabs>
    </w:pPr>
  </w:style>
  <w:style w:type="character" w:styleId="PlaceholderText">
    <w:name w:val="Placeholder Text"/>
    <w:uiPriority w:val="99"/>
    <w:semiHidden/>
    <w:rsid w:val="00B9204A"/>
    <w:rPr>
      <w:color w:val="808080"/>
    </w:rPr>
  </w:style>
  <w:style w:type="paragraph" w:customStyle="1" w:styleId="Char">
    <w:name w:val="Char"/>
    <w:basedOn w:val="Normal"/>
    <w:semiHidden/>
    <w:rsid w:val="004A2B54"/>
    <w:pPr>
      <w:spacing w:after="160" w:line="240" w:lineRule="exact"/>
    </w:pPr>
    <w:rPr>
      <w:rFonts w:ascii="Arial" w:hAnsi="Arial" w:cs="Arial"/>
      <w:sz w:val="22"/>
      <w:szCs w:val="22"/>
    </w:rPr>
  </w:style>
  <w:style w:type="paragraph" w:customStyle="1" w:styleId="CharCharChar">
    <w:name w:val="Char Char Char"/>
    <w:basedOn w:val="Normal"/>
    <w:autoRedefine/>
    <w:rsid w:val="00AA1D1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rsid w:val="00347DFB"/>
    <w:rPr>
      <w:rFonts w:ascii="Tahoma" w:hAnsi="Tahoma" w:cs="Tahoma"/>
      <w:sz w:val="16"/>
      <w:szCs w:val="16"/>
    </w:rPr>
  </w:style>
  <w:style w:type="character" w:customStyle="1" w:styleId="BalloonTextChar">
    <w:name w:val="Balloon Text Char"/>
    <w:link w:val="BalloonText"/>
    <w:rsid w:val="00347DFB"/>
    <w:rPr>
      <w:rFonts w:ascii="Tahoma" w:hAnsi="Tahoma" w:cs="Tahoma"/>
      <w:sz w:val="16"/>
      <w:szCs w:val="16"/>
    </w:rPr>
  </w:style>
  <w:style w:type="paragraph" w:styleId="NormalWeb">
    <w:name w:val="Normal (Web)"/>
    <w:basedOn w:val="Normal"/>
    <w:uiPriority w:val="99"/>
    <w:unhideWhenUsed/>
    <w:rsid w:val="00CA6029"/>
    <w:pPr>
      <w:spacing w:before="100" w:beforeAutospacing="1" w:after="100" w:afterAutospacing="1"/>
    </w:pPr>
  </w:style>
  <w:style w:type="character" w:customStyle="1" w:styleId="apple-converted-space">
    <w:name w:val="apple-converted-space"/>
    <w:rsid w:val="00CA6029"/>
  </w:style>
  <w:style w:type="paragraph" w:customStyle="1" w:styleId="Char1">
    <w:name w:val="Char1"/>
    <w:basedOn w:val="Normal"/>
    <w:semiHidden/>
    <w:rsid w:val="004553EC"/>
    <w:pPr>
      <w:spacing w:after="160" w:line="240" w:lineRule="exact"/>
    </w:pPr>
    <w:rPr>
      <w:rFonts w:ascii="Arial" w:hAnsi="Arial"/>
    </w:rPr>
  </w:style>
  <w:style w:type="paragraph" w:styleId="HTMLPreformatted">
    <w:name w:val="HTML Preformatted"/>
    <w:basedOn w:val="Normal"/>
    <w:link w:val="HTMLPreformattedChar"/>
    <w:uiPriority w:val="99"/>
    <w:unhideWhenUsed/>
    <w:rsid w:val="004D5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link w:val="HTMLPreformatted"/>
    <w:uiPriority w:val="99"/>
    <w:rsid w:val="004D5804"/>
    <w:rPr>
      <w:rFonts w:ascii="Courier" w:hAnsi="Courier" w:cs="Courier"/>
    </w:rPr>
  </w:style>
  <w:style w:type="paragraph" w:styleId="NoSpacing">
    <w:name w:val="No Spacing"/>
    <w:uiPriority w:val="1"/>
    <w:qFormat/>
    <w:rsid w:val="004D5804"/>
    <w:rPr>
      <w:rFonts w:ascii="Calibri" w:eastAsia="Calibri" w:hAnsi="Calibri"/>
      <w:sz w:val="22"/>
      <w:szCs w:val="22"/>
      <w:lang w:val="vi-VN"/>
    </w:rPr>
  </w:style>
  <w:style w:type="character" w:customStyle="1" w:styleId="MTDisplayEquationChar">
    <w:name w:val="MTDisplayEquation Char"/>
    <w:link w:val="MTDisplayEquation"/>
    <w:locked/>
    <w:rsid w:val="004D5804"/>
    <w:rPr>
      <w:rFonts w:ascii="Courier" w:hAnsi="Courier" w:cs="Courier"/>
      <w:color w:val="000000"/>
    </w:rPr>
  </w:style>
  <w:style w:type="paragraph" w:customStyle="1" w:styleId="MTDisplayEquation">
    <w:name w:val="MTDisplayEquation"/>
    <w:basedOn w:val="HTMLPreformatted"/>
    <w:next w:val="Normal"/>
    <w:link w:val="MTDisplayEquationChar"/>
    <w:rsid w:val="004D5804"/>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320"/>
        <w:tab w:val="right" w:pos="8640"/>
      </w:tabs>
    </w:pPr>
    <w:rPr>
      <w:color w:val="000000"/>
    </w:rPr>
  </w:style>
  <w:style w:type="character" w:customStyle="1" w:styleId="fontstyle01">
    <w:name w:val="fontstyle01"/>
    <w:rsid w:val="004D5804"/>
    <w:rPr>
      <w:rFonts w:ascii="VnURWPalladioL" w:hAnsi="VnURWPalladioL" w:hint="default"/>
      <w:b w:val="0"/>
      <w:bCs w:val="0"/>
      <w:i w:val="0"/>
      <w:iCs w:val="0"/>
      <w:color w:val="000000"/>
      <w:sz w:val="26"/>
      <w:szCs w:val="26"/>
    </w:rPr>
  </w:style>
  <w:style w:type="character" w:customStyle="1" w:styleId="fontstyle21">
    <w:name w:val="fontstyle21"/>
    <w:rsid w:val="004D5804"/>
    <w:rPr>
      <w:rFonts w:ascii="URWPalladioL-Ital" w:hAnsi="URWPalladioL-Ital" w:hint="default"/>
      <w:b w:val="0"/>
      <w:bCs w:val="0"/>
      <w:i/>
      <w:iCs/>
      <w:color w:val="000000"/>
      <w:sz w:val="26"/>
      <w:szCs w:val="26"/>
    </w:rPr>
  </w:style>
  <w:style w:type="character" w:customStyle="1" w:styleId="fontstyle31">
    <w:name w:val="fontstyle31"/>
    <w:rsid w:val="004D5804"/>
    <w:rPr>
      <w:rFonts w:ascii="Rpxr" w:hAnsi="Rpxr" w:hint="default"/>
      <w:b w:val="0"/>
      <w:bCs w:val="0"/>
      <w:i w:val="0"/>
      <w:iCs w:val="0"/>
      <w:color w:val="000000"/>
      <w:sz w:val="26"/>
      <w:szCs w:val="26"/>
    </w:rPr>
  </w:style>
  <w:style w:type="character" w:customStyle="1" w:styleId="fontstyle41">
    <w:name w:val="fontstyle41"/>
    <w:rsid w:val="004D5804"/>
    <w:rPr>
      <w:rFonts w:ascii="Pxsyc" w:hAnsi="Pxsyc" w:hint="default"/>
      <w:b w:val="0"/>
      <w:bCs w:val="0"/>
      <w:i w:val="0"/>
      <w:iCs w:val="0"/>
      <w:color w:val="000000"/>
      <w:sz w:val="26"/>
      <w:szCs w:val="26"/>
    </w:rPr>
  </w:style>
  <w:style w:type="character" w:customStyle="1" w:styleId="fontstyle71">
    <w:name w:val="fontstyle71"/>
    <w:rsid w:val="004C543E"/>
    <w:rPr>
      <w:rFonts w:ascii="Pxsy" w:hAnsi="Pxsy"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3894">
      <w:bodyDiv w:val="1"/>
      <w:marLeft w:val="0"/>
      <w:marRight w:val="0"/>
      <w:marTop w:val="0"/>
      <w:marBottom w:val="0"/>
      <w:divBdr>
        <w:top w:val="none" w:sz="0" w:space="0" w:color="auto"/>
        <w:left w:val="none" w:sz="0" w:space="0" w:color="auto"/>
        <w:bottom w:val="none" w:sz="0" w:space="0" w:color="auto"/>
        <w:right w:val="none" w:sz="0" w:space="0" w:color="auto"/>
      </w:divBdr>
    </w:div>
    <w:div w:id="170222153">
      <w:bodyDiv w:val="1"/>
      <w:marLeft w:val="0"/>
      <w:marRight w:val="0"/>
      <w:marTop w:val="0"/>
      <w:marBottom w:val="0"/>
      <w:divBdr>
        <w:top w:val="none" w:sz="0" w:space="0" w:color="auto"/>
        <w:left w:val="none" w:sz="0" w:space="0" w:color="auto"/>
        <w:bottom w:val="none" w:sz="0" w:space="0" w:color="auto"/>
        <w:right w:val="none" w:sz="0" w:space="0" w:color="auto"/>
      </w:divBdr>
    </w:div>
    <w:div w:id="202913333">
      <w:bodyDiv w:val="1"/>
      <w:marLeft w:val="0"/>
      <w:marRight w:val="0"/>
      <w:marTop w:val="0"/>
      <w:marBottom w:val="0"/>
      <w:divBdr>
        <w:top w:val="none" w:sz="0" w:space="0" w:color="auto"/>
        <w:left w:val="none" w:sz="0" w:space="0" w:color="auto"/>
        <w:bottom w:val="none" w:sz="0" w:space="0" w:color="auto"/>
        <w:right w:val="none" w:sz="0" w:space="0" w:color="auto"/>
      </w:divBdr>
    </w:div>
    <w:div w:id="291055547">
      <w:bodyDiv w:val="1"/>
      <w:marLeft w:val="0"/>
      <w:marRight w:val="0"/>
      <w:marTop w:val="0"/>
      <w:marBottom w:val="0"/>
      <w:divBdr>
        <w:top w:val="none" w:sz="0" w:space="0" w:color="auto"/>
        <w:left w:val="none" w:sz="0" w:space="0" w:color="auto"/>
        <w:bottom w:val="none" w:sz="0" w:space="0" w:color="auto"/>
        <w:right w:val="none" w:sz="0" w:space="0" w:color="auto"/>
      </w:divBdr>
    </w:div>
    <w:div w:id="415981895">
      <w:bodyDiv w:val="1"/>
      <w:marLeft w:val="0"/>
      <w:marRight w:val="0"/>
      <w:marTop w:val="0"/>
      <w:marBottom w:val="0"/>
      <w:divBdr>
        <w:top w:val="none" w:sz="0" w:space="0" w:color="auto"/>
        <w:left w:val="none" w:sz="0" w:space="0" w:color="auto"/>
        <w:bottom w:val="none" w:sz="0" w:space="0" w:color="auto"/>
        <w:right w:val="none" w:sz="0" w:space="0" w:color="auto"/>
      </w:divBdr>
    </w:div>
    <w:div w:id="440027874">
      <w:bodyDiv w:val="1"/>
      <w:marLeft w:val="0"/>
      <w:marRight w:val="0"/>
      <w:marTop w:val="0"/>
      <w:marBottom w:val="0"/>
      <w:divBdr>
        <w:top w:val="none" w:sz="0" w:space="0" w:color="auto"/>
        <w:left w:val="none" w:sz="0" w:space="0" w:color="auto"/>
        <w:bottom w:val="none" w:sz="0" w:space="0" w:color="auto"/>
        <w:right w:val="none" w:sz="0" w:space="0" w:color="auto"/>
      </w:divBdr>
    </w:div>
    <w:div w:id="474227509">
      <w:bodyDiv w:val="1"/>
      <w:marLeft w:val="0"/>
      <w:marRight w:val="0"/>
      <w:marTop w:val="0"/>
      <w:marBottom w:val="0"/>
      <w:divBdr>
        <w:top w:val="none" w:sz="0" w:space="0" w:color="auto"/>
        <w:left w:val="none" w:sz="0" w:space="0" w:color="auto"/>
        <w:bottom w:val="none" w:sz="0" w:space="0" w:color="auto"/>
        <w:right w:val="none" w:sz="0" w:space="0" w:color="auto"/>
      </w:divBdr>
    </w:div>
    <w:div w:id="499664268">
      <w:bodyDiv w:val="1"/>
      <w:marLeft w:val="0"/>
      <w:marRight w:val="0"/>
      <w:marTop w:val="0"/>
      <w:marBottom w:val="0"/>
      <w:divBdr>
        <w:top w:val="none" w:sz="0" w:space="0" w:color="auto"/>
        <w:left w:val="none" w:sz="0" w:space="0" w:color="auto"/>
        <w:bottom w:val="none" w:sz="0" w:space="0" w:color="auto"/>
        <w:right w:val="none" w:sz="0" w:space="0" w:color="auto"/>
      </w:divBdr>
    </w:div>
    <w:div w:id="515771517">
      <w:bodyDiv w:val="1"/>
      <w:marLeft w:val="0"/>
      <w:marRight w:val="0"/>
      <w:marTop w:val="0"/>
      <w:marBottom w:val="0"/>
      <w:divBdr>
        <w:top w:val="none" w:sz="0" w:space="0" w:color="auto"/>
        <w:left w:val="none" w:sz="0" w:space="0" w:color="auto"/>
        <w:bottom w:val="none" w:sz="0" w:space="0" w:color="auto"/>
        <w:right w:val="none" w:sz="0" w:space="0" w:color="auto"/>
      </w:divBdr>
    </w:div>
    <w:div w:id="602297881">
      <w:bodyDiv w:val="1"/>
      <w:marLeft w:val="0"/>
      <w:marRight w:val="0"/>
      <w:marTop w:val="0"/>
      <w:marBottom w:val="0"/>
      <w:divBdr>
        <w:top w:val="none" w:sz="0" w:space="0" w:color="auto"/>
        <w:left w:val="none" w:sz="0" w:space="0" w:color="auto"/>
        <w:bottom w:val="none" w:sz="0" w:space="0" w:color="auto"/>
        <w:right w:val="none" w:sz="0" w:space="0" w:color="auto"/>
      </w:divBdr>
    </w:div>
    <w:div w:id="640691816">
      <w:bodyDiv w:val="1"/>
      <w:marLeft w:val="0"/>
      <w:marRight w:val="0"/>
      <w:marTop w:val="0"/>
      <w:marBottom w:val="0"/>
      <w:divBdr>
        <w:top w:val="none" w:sz="0" w:space="0" w:color="auto"/>
        <w:left w:val="none" w:sz="0" w:space="0" w:color="auto"/>
        <w:bottom w:val="none" w:sz="0" w:space="0" w:color="auto"/>
        <w:right w:val="none" w:sz="0" w:space="0" w:color="auto"/>
      </w:divBdr>
    </w:div>
    <w:div w:id="662705388">
      <w:bodyDiv w:val="1"/>
      <w:marLeft w:val="0"/>
      <w:marRight w:val="0"/>
      <w:marTop w:val="0"/>
      <w:marBottom w:val="0"/>
      <w:divBdr>
        <w:top w:val="none" w:sz="0" w:space="0" w:color="auto"/>
        <w:left w:val="none" w:sz="0" w:space="0" w:color="auto"/>
        <w:bottom w:val="none" w:sz="0" w:space="0" w:color="auto"/>
        <w:right w:val="none" w:sz="0" w:space="0" w:color="auto"/>
      </w:divBdr>
    </w:div>
    <w:div w:id="776759273">
      <w:bodyDiv w:val="1"/>
      <w:marLeft w:val="0"/>
      <w:marRight w:val="0"/>
      <w:marTop w:val="0"/>
      <w:marBottom w:val="0"/>
      <w:divBdr>
        <w:top w:val="none" w:sz="0" w:space="0" w:color="auto"/>
        <w:left w:val="none" w:sz="0" w:space="0" w:color="auto"/>
        <w:bottom w:val="none" w:sz="0" w:space="0" w:color="auto"/>
        <w:right w:val="none" w:sz="0" w:space="0" w:color="auto"/>
      </w:divBdr>
    </w:div>
    <w:div w:id="850878404">
      <w:bodyDiv w:val="1"/>
      <w:marLeft w:val="0"/>
      <w:marRight w:val="0"/>
      <w:marTop w:val="0"/>
      <w:marBottom w:val="0"/>
      <w:divBdr>
        <w:top w:val="none" w:sz="0" w:space="0" w:color="auto"/>
        <w:left w:val="none" w:sz="0" w:space="0" w:color="auto"/>
        <w:bottom w:val="none" w:sz="0" w:space="0" w:color="auto"/>
        <w:right w:val="none" w:sz="0" w:space="0" w:color="auto"/>
      </w:divBdr>
    </w:div>
    <w:div w:id="918253986">
      <w:bodyDiv w:val="1"/>
      <w:marLeft w:val="0"/>
      <w:marRight w:val="0"/>
      <w:marTop w:val="0"/>
      <w:marBottom w:val="0"/>
      <w:divBdr>
        <w:top w:val="none" w:sz="0" w:space="0" w:color="auto"/>
        <w:left w:val="none" w:sz="0" w:space="0" w:color="auto"/>
        <w:bottom w:val="none" w:sz="0" w:space="0" w:color="auto"/>
        <w:right w:val="none" w:sz="0" w:space="0" w:color="auto"/>
      </w:divBdr>
    </w:div>
    <w:div w:id="964577264">
      <w:bodyDiv w:val="1"/>
      <w:marLeft w:val="0"/>
      <w:marRight w:val="0"/>
      <w:marTop w:val="0"/>
      <w:marBottom w:val="0"/>
      <w:divBdr>
        <w:top w:val="none" w:sz="0" w:space="0" w:color="auto"/>
        <w:left w:val="none" w:sz="0" w:space="0" w:color="auto"/>
        <w:bottom w:val="none" w:sz="0" w:space="0" w:color="auto"/>
        <w:right w:val="none" w:sz="0" w:space="0" w:color="auto"/>
      </w:divBdr>
    </w:div>
    <w:div w:id="1158306240">
      <w:bodyDiv w:val="1"/>
      <w:marLeft w:val="0"/>
      <w:marRight w:val="0"/>
      <w:marTop w:val="0"/>
      <w:marBottom w:val="0"/>
      <w:divBdr>
        <w:top w:val="none" w:sz="0" w:space="0" w:color="auto"/>
        <w:left w:val="none" w:sz="0" w:space="0" w:color="auto"/>
        <w:bottom w:val="none" w:sz="0" w:space="0" w:color="auto"/>
        <w:right w:val="none" w:sz="0" w:space="0" w:color="auto"/>
      </w:divBdr>
    </w:div>
    <w:div w:id="1188299070">
      <w:bodyDiv w:val="1"/>
      <w:marLeft w:val="0"/>
      <w:marRight w:val="0"/>
      <w:marTop w:val="0"/>
      <w:marBottom w:val="0"/>
      <w:divBdr>
        <w:top w:val="none" w:sz="0" w:space="0" w:color="auto"/>
        <w:left w:val="none" w:sz="0" w:space="0" w:color="auto"/>
        <w:bottom w:val="none" w:sz="0" w:space="0" w:color="auto"/>
        <w:right w:val="none" w:sz="0" w:space="0" w:color="auto"/>
      </w:divBdr>
    </w:div>
    <w:div w:id="1306739792">
      <w:bodyDiv w:val="1"/>
      <w:marLeft w:val="0"/>
      <w:marRight w:val="0"/>
      <w:marTop w:val="0"/>
      <w:marBottom w:val="0"/>
      <w:divBdr>
        <w:top w:val="none" w:sz="0" w:space="0" w:color="auto"/>
        <w:left w:val="none" w:sz="0" w:space="0" w:color="auto"/>
        <w:bottom w:val="none" w:sz="0" w:space="0" w:color="auto"/>
        <w:right w:val="none" w:sz="0" w:space="0" w:color="auto"/>
      </w:divBdr>
    </w:div>
    <w:div w:id="1356226537">
      <w:bodyDiv w:val="1"/>
      <w:marLeft w:val="0"/>
      <w:marRight w:val="0"/>
      <w:marTop w:val="0"/>
      <w:marBottom w:val="0"/>
      <w:divBdr>
        <w:top w:val="none" w:sz="0" w:space="0" w:color="auto"/>
        <w:left w:val="none" w:sz="0" w:space="0" w:color="auto"/>
        <w:bottom w:val="none" w:sz="0" w:space="0" w:color="auto"/>
        <w:right w:val="none" w:sz="0" w:space="0" w:color="auto"/>
      </w:divBdr>
    </w:div>
    <w:div w:id="1393650021">
      <w:bodyDiv w:val="1"/>
      <w:marLeft w:val="0"/>
      <w:marRight w:val="0"/>
      <w:marTop w:val="0"/>
      <w:marBottom w:val="0"/>
      <w:divBdr>
        <w:top w:val="none" w:sz="0" w:space="0" w:color="auto"/>
        <w:left w:val="none" w:sz="0" w:space="0" w:color="auto"/>
        <w:bottom w:val="none" w:sz="0" w:space="0" w:color="auto"/>
        <w:right w:val="none" w:sz="0" w:space="0" w:color="auto"/>
      </w:divBdr>
    </w:div>
    <w:div w:id="1423261769">
      <w:bodyDiv w:val="1"/>
      <w:marLeft w:val="0"/>
      <w:marRight w:val="0"/>
      <w:marTop w:val="0"/>
      <w:marBottom w:val="0"/>
      <w:divBdr>
        <w:top w:val="none" w:sz="0" w:space="0" w:color="auto"/>
        <w:left w:val="none" w:sz="0" w:space="0" w:color="auto"/>
        <w:bottom w:val="none" w:sz="0" w:space="0" w:color="auto"/>
        <w:right w:val="none" w:sz="0" w:space="0" w:color="auto"/>
      </w:divBdr>
    </w:div>
    <w:div w:id="1423717969">
      <w:bodyDiv w:val="1"/>
      <w:marLeft w:val="0"/>
      <w:marRight w:val="0"/>
      <w:marTop w:val="0"/>
      <w:marBottom w:val="0"/>
      <w:divBdr>
        <w:top w:val="none" w:sz="0" w:space="0" w:color="auto"/>
        <w:left w:val="none" w:sz="0" w:space="0" w:color="auto"/>
        <w:bottom w:val="none" w:sz="0" w:space="0" w:color="auto"/>
        <w:right w:val="none" w:sz="0" w:space="0" w:color="auto"/>
      </w:divBdr>
    </w:div>
    <w:div w:id="1431663292">
      <w:bodyDiv w:val="1"/>
      <w:marLeft w:val="0"/>
      <w:marRight w:val="0"/>
      <w:marTop w:val="0"/>
      <w:marBottom w:val="0"/>
      <w:divBdr>
        <w:top w:val="none" w:sz="0" w:space="0" w:color="auto"/>
        <w:left w:val="none" w:sz="0" w:space="0" w:color="auto"/>
        <w:bottom w:val="none" w:sz="0" w:space="0" w:color="auto"/>
        <w:right w:val="none" w:sz="0" w:space="0" w:color="auto"/>
      </w:divBdr>
    </w:div>
    <w:div w:id="1464617883">
      <w:bodyDiv w:val="1"/>
      <w:marLeft w:val="0"/>
      <w:marRight w:val="0"/>
      <w:marTop w:val="0"/>
      <w:marBottom w:val="0"/>
      <w:divBdr>
        <w:top w:val="none" w:sz="0" w:space="0" w:color="auto"/>
        <w:left w:val="none" w:sz="0" w:space="0" w:color="auto"/>
        <w:bottom w:val="none" w:sz="0" w:space="0" w:color="auto"/>
        <w:right w:val="none" w:sz="0" w:space="0" w:color="auto"/>
      </w:divBdr>
    </w:div>
    <w:div w:id="1534461325">
      <w:bodyDiv w:val="1"/>
      <w:marLeft w:val="0"/>
      <w:marRight w:val="0"/>
      <w:marTop w:val="0"/>
      <w:marBottom w:val="0"/>
      <w:divBdr>
        <w:top w:val="none" w:sz="0" w:space="0" w:color="auto"/>
        <w:left w:val="none" w:sz="0" w:space="0" w:color="auto"/>
        <w:bottom w:val="none" w:sz="0" w:space="0" w:color="auto"/>
        <w:right w:val="none" w:sz="0" w:space="0" w:color="auto"/>
      </w:divBdr>
    </w:div>
    <w:div w:id="1578786204">
      <w:bodyDiv w:val="1"/>
      <w:marLeft w:val="0"/>
      <w:marRight w:val="0"/>
      <w:marTop w:val="0"/>
      <w:marBottom w:val="0"/>
      <w:divBdr>
        <w:top w:val="none" w:sz="0" w:space="0" w:color="auto"/>
        <w:left w:val="none" w:sz="0" w:space="0" w:color="auto"/>
        <w:bottom w:val="none" w:sz="0" w:space="0" w:color="auto"/>
        <w:right w:val="none" w:sz="0" w:space="0" w:color="auto"/>
      </w:divBdr>
    </w:div>
    <w:div w:id="1603685406">
      <w:bodyDiv w:val="1"/>
      <w:marLeft w:val="0"/>
      <w:marRight w:val="0"/>
      <w:marTop w:val="0"/>
      <w:marBottom w:val="0"/>
      <w:divBdr>
        <w:top w:val="none" w:sz="0" w:space="0" w:color="auto"/>
        <w:left w:val="none" w:sz="0" w:space="0" w:color="auto"/>
        <w:bottom w:val="none" w:sz="0" w:space="0" w:color="auto"/>
        <w:right w:val="none" w:sz="0" w:space="0" w:color="auto"/>
      </w:divBdr>
    </w:div>
    <w:div w:id="1659962013">
      <w:bodyDiv w:val="1"/>
      <w:marLeft w:val="0"/>
      <w:marRight w:val="0"/>
      <w:marTop w:val="0"/>
      <w:marBottom w:val="0"/>
      <w:divBdr>
        <w:top w:val="none" w:sz="0" w:space="0" w:color="auto"/>
        <w:left w:val="none" w:sz="0" w:space="0" w:color="auto"/>
        <w:bottom w:val="none" w:sz="0" w:space="0" w:color="auto"/>
        <w:right w:val="none" w:sz="0" w:space="0" w:color="auto"/>
      </w:divBdr>
    </w:div>
    <w:div w:id="1709794581">
      <w:bodyDiv w:val="1"/>
      <w:marLeft w:val="0"/>
      <w:marRight w:val="0"/>
      <w:marTop w:val="0"/>
      <w:marBottom w:val="0"/>
      <w:divBdr>
        <w:top w:val="none" w:sz="0" w:space="0" w:color="auto"/>
        <w:left w:val="none" w:sz="0" w:space="0" w:color="auto"/>
        <w:bottom w:val="none" w:sz="0" w:space="0" w:color="auto"/>
        <w:right w:val="none" w:sz="0" w:space="0" w:color="auto"/>
      </w:divBdr>
    </w:div>
    <w:div w:id="1743673362">
      <w:bodyDiv w:val="1"/>
      <w:marLeft w:val="0"/>
      <w:marRight w:val="0"/>
      <w:marTop w:val="0"/>
      <w:marBottom w:val="0"/>
      <w:divBdr>
        <w:top w:val="none" w:sz="0" w:space="0" w:color="auto"/>
        <w:left w:val="none" w:sz="0" w:space="0" w:color="auto"/>
        <w:bottom w:val="none" w:sz="0" w:space="0" w:color="auto"/>
        <w:right w:val="none" w:sz="0" w:space="0" w:color="auto"/>
      </w:divBdr>
    </w:div>
    <w:div w:id="1756706302">
      <w:bodyDiv w:val="1"/>
      <w:marLeft w:val="0"/>
      <w:marRight w:val="0"/>
      <w:marTop w:val="0"/>
      <w:marBottom w:val="0"/>
      <w:divBdr>
        <w:top w:val="none" w:sz="0" w:space="0" w:color="auto"/>
        <w:left w:val="none" w:sz="0" w:space="0" w:color="auto"/>
        <w:bottom w:val="none" w:sz="0" w:space="0" w:color="auto"/>
        <w:right w:val="none" w:sz="0" w:space="0" w:color="auto"/>
      </w:divBdr>
    </w:div>
    <w:div w:id="2029679262">
      <w:bodyDiv w:val="1"/>
      <w:marLeft w:val="0"/>
      <w:marRight w:val="0"/>
      <w:marTop w:val="0"/>
      <w:marBottom w:val="0"/>
      <w:divBdr>
        <w:top w:val="none" w:sz="0" w:space="0" w:color="auto"/>
        <w:left w:val="none" w:sz="0" w:space="0" w:color="auto"/>
        <w:bottom w:val="none" w:sz="0" w:space="0" w:color="auto"/>
        <w:right w:val="none" w:sz="0" w:space="0" w:color="auto"/>
      </w:divBdr>
    </w:div>
    <w:div w:id="2114786139">
      <w:bodyDiv w:val="1"/>
      <w:marLeft w:val="0"/>
      <w:marRight w:val="0"/>
      <w:marTop w:val="0"/>
      <w:marBottom w:val="0"/>
      <w:divBdr>
        <w:top w:val="none" w:sz="0" w:space="0" w:color="auto"/>
        <w:left w:val="none" w:sz="0" w:space="0" w:color="auto"/>
        <w:bottom w:val="none" w:sz="0" w:space="0" w:color="auto"/>
        <w:right w:val="none" w:sz="0" w:space="0" w:color="auto"/>
      </w:divBdr>
    </w:div>
    <w:div w:id="213536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oleObject" Target="embeddings/oleObject168.bin"/><Relationship Id="rId303" Type="http://schemas.openxmlformats.org/officeDocument/2006/relationships/oleObject" Target="embeddings/oleObject171.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3.wmf"/><Relationship Id="rId159" Type="http://schemas.openxmlformats.org/officeDocument/2006/relationships/oleObject" Target="embeddings/oleObject79.bin"/><Relationship Id="rId324" Type="http://schemas.openxmlformats.org/officeDocument/2006/relationships/oleObject" Target="embeddings/oleObject182.bin"/><Relationship Id="rId345" Type="http://schemas.openxmlformats.org/officeDocument/2006/relationships/image" Target="media/image144.wmf"/><Relationship Id="rId366" Type="http://schemas.openxmlformats.org/officeDocument/2006/relationships/oleObject" Target="embeddings/oleObject205.bin"/><Relationship Id="rId170" Type="http://schemas.openxmlformats.org/officeDocument/2006/relationships/image" Target="media/image79.wmf"/><Relationship Id="rId191" Type="http://schemas.openxmlformats.org/officeDocument/2006/relationships/oleObject" Target="embeddings/oleObject95.bin"/><Relationship Id="rId205" Type="http://schemas.openxmlformats.org/officeDocument/2006/relationships/oleObject" Target="embeddings/oleObject107.bin"/><Relationship Id="rId226" Type="http://schemas.openxmlformats.org/officeDocument/2006/relationships/oleObject" Target="embeddings/oleObject128.bin"/><Relationship Id="rId247" Type="http://schemas.openxmlformats.org/officeDocument/2006/relationships/image" Target="media/image100.wmf"/><Relationship Id="rId107" Type="http://schemas.openxmlformats.org/officeDocument/2006/relationships/oleObject" Target="embeddings/oleObject53.bin"/><Relationship Id="rId268" Type="http://schemas.openxmlformats.org/officeDocument/2006/relationships/oleObject" Target="embeddings/oleObject151.bin"/><Relationship Id="rId289" Type="http://schemas.openxmlformats.org/officeDocument/2006/relationships/image" Target="media/image120.wmf"/><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58.wmf"/><Relationship Id="rId149" Type="http://schemas.openxmlformats.org/officeDocument/2006/relationships/oleObject" Target="embeddings/oleObject74.bin"/><Relationship Id="rId314" Type="http://schemas.openxmlformats.org/officeDocument/2006/relationships/image" Target="media/image131.wmf"/><Relationship Id="rId335" Type="http://schemas.openxmlformats.org/officeDocument/2006/relationships/image" Target="media/image141.wmf"/><Relationship Id="rId356" Type="http://schemas.openxmlformats.org/officeDocument/2006/relationships/oleObject" Target="embeddings/oleObject200.bin"/><Relationship Id="rId377" Type="http://schemas.openxmlformats.org/officeDocument/2006/relationships/image" Target="media/image160.wmf"/><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4.wmf"/><Relationship Id="rId181" Type="http://schemas.openxmlformats.org/officeDocument/2006/relationships/oleObject" Target="embeddings/oleObject90.bin"/><Relationship Id="rId216" Type="http://schemas.openxmlformats.org/officeDocument/2006/relationships/oleObject" Target="embeddings/oleObject118.bin"/><Relationship Id="rId237" Type="http://schemas.openxmlformats.org/officeDocument/2006/relationships/image" Target="media/image95.wmf"/><Relationship Id="rId258" Type="http://schemas.openxmlformats.org/officeDocument/2006/relationships/oleObject" Target="embeddings/oleObject146.bin"/><Relationship Id="rId279" Type="http://schemas.openxmlformats.org/officeDocument/2006/relationships/image" Target="media/image116.wmf"/><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3.wmf"/><Relationship Id="rId139" Type="http://schemas.openxmlformats.org/officeDocument/2006/relationships/oleObject" Target="embeddings/oleObject69.bin"/><Relationship Id="rId290" Type="http://schemas.openxmlformats.org/officeDocument/2006/relationships/oleObject" Target="embeddings/oleObject163.bin"/><Relationship Id="rId304" Type="http://schemas.openxmlformats.org/officeDocument/2006/relationships/image" Target="media/image126.wmf"/><Relationship Id="rId325" Type="http://schemas.openxmlformats.org/officeDocument/2006/relationships/image" Target="media/image136.wmf"/><Relationship Id="rId346" Type="http://schemas.openxmlformats.org/officeDocument/2006/relationships/oleObject" Target="embeddings/oleObject195.bin"/><Relationship Id="rId367" Type="http://schemas.openxmlformats.org/officeDocument/2006/relationships/image" Target="media/image155.wmf"/><Relationship Id="rId85" Type="http://schemas.openxmlformats.org/officeDocument/2006/relationships/oleObject" Target="embeddings/oleObject39.bin"/><Relationship Id="rId150" Type="http://schemas.openxmlformats.org/officeDocument/2006/relationships/image" Target="media/image69.wmf"/><Relationship Id="rId171" Type="http://schemas.openxmlformats.org/officeDocument/2006/relationships/oleObject" Target="embeddings/oleObject85.bin"/><Relationship Id="rId192" Type="http://schemas.openxmlformats.org/officeDocument/2006/relationships/image" Target="media/image90.wmf"/><Relationship Id="rId206" Type="http://schemas.openxmlformats.org/officeDocument/2006/relationships/oleObject" Target="embeddings/oleObject108.bin"/><Relationship Id="rId227" Type="http://schemas.openxmlformats.org/officeDocument/2006/relationships/oleObject" Target="embeddings/oleObject129.bin"/><Relationship Id="rId248" Type="http://schemas.openxmlformats.org/officeDocument/2006/relationships/oleObject" Target="embeddings/oleObject141.bin"/><Relationship Id="rId269" Type="http://schemas.openxmlformats.org/officeDocument/2006/relationships/image" Target="media/image111.wmf"/><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48.wmf"/><Relationship Id="rId129" Type="http://schemas.openxmlformats.org/officeDocument/2006/relationships/oleObject" Target="embeddings/oleObject64.bin"/><Relationship Id="rId280" Type="http://schemas.openxmlformats.org/officeDocument/2006/relationships/oleObject" Target="embeddings/oleObject157.bin"/><Relationship Id="rId315" Type="http://schemas.openxmlformats.org/officeDocument/2006/relationships/oleObject" Target="embeddings/oleObject177.bin"/><Relationship Id="rId336" Type="http://schemas.openxmlformats.org/officeDocument/2006/relationships/oleObject" Target="embeddings/oleObject188.bin"/><Relationship Id="rId357" Type="http://schemas.openxmlformats.org/officeDocument/2006/relationships/image" Target="media/image150.wmf"/><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4.wmf"/><Relationship Id="rId161" Type="http://schemas.openxmlformats.org/officeDocument/2006/relationships/oleObject" Target="embeddings/oleObject80.bin"/><Relationship Id="rId182" Type="http://schemas.openxmlformats.org/officeDocument/2006/relationships/image" Target="media/image85.wmf"/><Relationship Id="rId217" Type="http://schemas.openxmlformats.org/officeDocument/2006/relationships/oleObject" Target="embeddings/oleObject119.bin"/><Relationship Id="rId378" Type="http://schemas.openxmlformats.org/officeDocument/2006/relationships/oleObject" Target="embeddings/oleObject211.bin"/><Relationship Id="rId6" Type="http://schemas.openxmlformats.org/officeDocument/2006/relationships/footnotes" Target="footnotes.xml"/><Relationship Id="rId238" Type="http://schemas.openxmlformats.org/officeDocument/2006/relationships/oleObject" Target="embeddings/oleObject136.bin"/><Relationship Id="rId259" Type="http://schemas.openxmlformats.org/officeDocument/2006/relationships/image" Target="media/image106.wmf"/><Relationship Id="rId23" Type="http://schemas.openxmlformats.org/officeDocument/2006/relationships/oleObject" Target="embeddings/oleObject8.bin"/><Relationship Id="rId119" Type="http://schemas.openxmlformats.org/officeDocument/2006/relationships/oleObject" Target="embeddings/oleObject59.bin"/><Relationship Id="rId270" Type="http://schemas.openxmlformats.org/officeDocument/2006/relationships/oleObject" Target="embeddings/oleObject152.bin"/><Relationship Id="rId291" Type="http://schemas.openxmlformats.org/officeDocument/2006/relationships/image" Target="media/image121.wmf"/><Relationship Id="rId305" Type="http://schemas.openxmlformats.org/officeDocument/2006/relationships/oleObject" Target="embeddings/oleObject172.bin"/><Relationship Id="rId326" Type="http://schemas.openxmlformats.org/officeDocument/2006/relationships/oleObject" Target="embeddings/oleObject183.bin"/><Relationship Id="rId347" Type="http://schemas.openxmlformats.org/officeDocument/2006/relationships/image" Target="media/image145.wmf"/><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59.wmf"/><Relationship Id="rId151" Type="http://schemas.openxmlformats.org/officeDocument/2006/relationships/oleObject" Target="embeddings/oleObject75.bin"/><Relationship Id="rId368" Type="http://schemas.openxmlformats.org/officeDocument/2006/relationships/oleObject" Target="embeddings/oleObject206.bin"/><Relationship Id="rId172" Type="http://schemas.openxmlformats.org/officeDocument/2006/relationships/image" Target="media/image80.wmf"/><Relationship Id="rId193" Type="http://schemas.openxmlformats.org/officeDocument/2006/relationships/oleObject" Target="embeddings/oleObject96.bin"/><Relationship Id="rId207" Type="http://schemas.openxmlformats.org/officeDocument/2006/relationships/oleObject" Target="embeddings/oleObject109.bin"/><Relationship Id="rId228" Type="http://schemas.openxmlformats.org/officeDocument/2006/relationships/oleObject" Target="embeddings/oleObject130.bin"/><Relationship Id="rId249" Type="http://schemas.openxmlformats.org/officeDocument/2006/relationships/image" Target="media/image101.wmf"/><Relationship Id="rId13" Type="http://schemas.openxmlformats.org/officeDocument/2006/relationships/oleObject" Target="embeddings/oleObject3.bin"/><Relationship Id="rId109" Type="http://schemas.openxmlformats.org/officeDocument/2006/relationships/oleObject" Target="embeddings/oleObject54.bin"/><Relationship Id="rId260" Type="http://schemas.openxmlformats.org/officeDocument/2006/relationships/oleObject" Target="embeddings/oleObject147.bin"/><Relationship Id="rId281" Type="http://schemas.openxmlformats.org/officeDocument/2006/relationships/image" Target="media/image117.wmf"/><Relationship Id="rId316" Type="http://schemas.openxmlformats.org/officeDocument/2006/relationships/image" Target="media/image132.wmf"/><Relationship Id="rId337" Type="http://schemas.openxmlformats.org/officeDocument/2006/relationships/image" Target="media/image142.wmf"/><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4.wmf"/><Relationship Id="rId141" Type="http://schemas.openxmlformats.org/officeDocument/2006/relationships/oleObject" Target="embeddings/oleObject70.bin"/><Relationship Id="rId358" Type="http://schemas.openxmlformats.org/officeDocument/2006/relationships/oleObject" Target="embeddings/oleObject201.bin"/><Relationship Id="rId379" Type="http://schemas.openxmlformats.org/officeDocument/2006/relationships/image" Target="media/image161.wmf"/><Relationship Id="rId7" Type="http://schemas.openxmlformats.org/officeDocument/2006/relationships/endnotes" Target="endnotes.xml"/><Relationship Id="rId162" Type="http://schemas.openxmlformats.org/officeDocument/2006/relationships/image" Target="media/image75.wmf"/><Relationship Id="rId183" Type="http://schemas.openxmlformats.org/officeDocument/2006/relationships/oleObject" Target="embeddings/oleObject91.bin"/><Relationship Id="rId218" Type="http://schemas.openxmlformats.org/officeDocument/2006/relationships/oleObject" Target="embeddings/oleObject120.bin"/><Relationship Id="rId239" Type="http://schemas.openxmlformats.org/officeDocument/2006/relationships/image" Target="media/image96.wmf"/><Relationship Id="rId250" Type="http://schemas.openxmlformats.org/officeDocument/2006/relationships/oleObject" Target="embeddings/oleObject142.bin"/><Relationship Id="rId271" Type="http://schemas.openxmlformats.org/officeDocument/2006/relationships/image" Target="media/image112.wmf"/><Relationship Id="rId292" Type="http://schemas.openxmlformats.org/officeDocument/2006/relationships/oleObject" Target="embeddings/oleObject164.bin"/><Relationship Id="rId306" Type="http://schemas.openxmlformats.org/officeDocument/2006/relationships/image" Target="media/image127.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49.wmf"/><Relationship Id="rId131" Type="http://schemas.openxmlformats.org/officeDocument/2006/relationships/oleObject" Target="embeddings/oleObject65.bin"/><Relationship Id="rId327" Type="http://schemas.openxmlformats.org/officeDocument/2006/relationships/image" Target="media/image137.wmf"/><Relationship Id="rId348" Type="http://schemas.openxmlformats.org/officeDocument/2006/relationships/oleObject" Target="embeddings/oleObject196.bin"/><Relationship Id="rId369" Type="http://schemas.openxmlformats.org/officeDocument/2006/relationships/image" Target="media/image156.wmf"/><Relationship Id="rId152" Type="http://schemas.openxmlformats.org/officeDocument/2006/relationships/image" Target="media/image70.wmf"/><Relationship Id="rId173" Type="http://schemas.openxmlformats.org/officeDocument/2006/relationships/oleObject" Target="embeddings/oleObject86.bin"/><Relationship Id="rId194" Type="http://schemas.openxmlformats.org/officeDocument/2006/relationships/image" Target="media/image91.wmf"/><Relationship Id="rId208" Type="http://schemas.openxmlformats.org/officeDocument/2006/relationships/oleObject" Target="embeddings/oleObject110.bin"/><Relationship Id="rId229" Type="http://schemas.openxmlformats.org/officeDocument/2006/relationships/oleObject" Target="embeddings/oleObject131.bin"/><Relationship Id="rId380" Type="http://schemas.openxmlformats.org/officeDocument/2006/relationships/oleObject" Target="embeddings/oleObject212.bin"/><Relationship Id="rId240" Type="http://schemas.openxmlformats.org/officeDocument/2006/relationships/oleObject" Target="embeddings/oleObject137.bin"/><Relationship Id="rId261" Type="http://schemas.openxmlformats.org/officeDocument/2006/relationships/image" Target="media/image107.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oleObject" Target="embeddings/oleObject48.bin"/><Relationship Id="rId282" Type="http://schemas.openxmlformats.org/officeDocument/2006/relationships/oleObject" Target="embeddings/oleObject158.bin"/><Relationship Id="rId317" Type="http://schemas.openxmlformats.org/officeDocument/2006/relationships/oleObject" Target="embeddings/oleObject178.bin"/><Relationship Id="rId338" Type="http://schemas.openxmlformats.org/officeDocument/2006/relationships/oleObject" Target="embeddings/oleObject189.bin"/><Relationship Id="rId359" Type="http://schemas.openxmlformats.org/officeDocument/2006/relationships/image" Target="media/image151.wmf"/><Relationship Id="rId8" Type="http://schemas.openxmlformats.org/officeDocument/2006/relationships/image" Target="media/image1.wmf"/><Relationship Id="rId98" Type="http://schemas.openxmlformats.org/officeDocument/2006/relationships/oleObject" Target="embeddings/oleObject46.bin"/><Relationship Id="rId121" Type="http://schemas.openxmlformats.org/officeDocument/2006/relationships/oleObject" Target="embeddings/oleObject60.bin"/><Relationship Id="rId142" Type="http://schemas.openxmlformats.org/officeDocument/2006/relationships/image" Target="media/image65.wmf"/><Relationship Id="rId163" Type="http://schemas.openxmlformats.org/officeDocument/2006/relationships/oleObject" Target="embeddings/oleObject81.bin"/><Relationship Id="rId184" Type="http://schemas.openxmlformats.org/officeDocument/2006/relationships/image" Target="media/image86.wmf"/><Relationship Id="rId219" Type="http://schemas.openxmlformats.org/officeDocument/2006/relationships/oleObject" Target="embeddings/oleObject121.bin"/><Relationship Id="rId370" Type="http://schemas.openxmlformats.org/officeDocument/2006/relationships/oleObject" Target="embeddings/oleObject207.bin"/><Relationship Id="rId230" Type="http://schemas.openxmlformats.org/officeDocument/2006/relationships/oleObject" Target="embeddings/oleObject132.bin"/><Relationship Id="rId251" Type="http://schemas.openxmlformats.org/officeDocument/2006/relationships/image" Target="media/image102.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oleObject" Target="embeddings/oleObject153.bin"/><Relationship Id="rId293" Type="http://schemas.openxmlformats.org/officeDocument/2006/relationships/image" Target="media/image122.wmf"/><Relationship Id="rId307" Type="http://schemas.openxmlformats.org/officeDocument/2006/relationships/oleObject" Target="embeddings/oleObject173.bin"/><Relationship Id="rId328" Type="http://schemas.openxmlformats.org/officeDocument/2006/relationships/oleObject" Target="embeddings/oleObject184.bin"/><Relationship Id="rId349" Type="http://schemas.openxmlformats.org/officeDocument/2006/relationships/image" Target="media/image146.wmf"/><Relationship Id="rId88" Type="http://schemas.openxmlformats.org/officeDocument/2006/relationships/image" Target="media/image41.wmf"/><Relationship Id="rId111" Type="http://schemas.openxmlformats.org/officeDocument/2006/relationships/oleObject" Target="embeddings/oleObject55.bin"/><Relationship Id="rId132" Type="http://schemas.openxmlformats.org/officeDocument/2006/relationships/image" Target="media/image60.wmf"/><Relationship Id="rId153" Type="http://schemas.openxmlformats.org/officeDocument/2006/relationships/oleObject" Target="embeddings/oleObject76.bin"/><Relationship Id="rId174" Type="http://schemas.openxmlformats.org/officeDocument/2006/relationships/image" Target="media/image81.wmf"/><Relationship Id="rId195" Type="http://schemas.openxmlformats.org/officeDocument/2006/relationships/oleObject" Target="embeddings/oleObject97.bin"/><Relationship Id="rId209" Type="http://schemas.openxmlformats.org/officeDocument/2006/relationships/oleObject" Target="embeddings/oleObject111.bin"/><Relationship Id="rId360" Type="http://schemas.openxmlformats.org/officeDocument/2006/relationships/oleObject" Target="embeddings/oleObject202.bin"/><Relationship Id="rId381" Type="http://schemas.openxmlformats.org/officeDocument/2006/relationships/footer" Target="footer1.xml"/><Relationship Id="rId220" Type="http://schemas.openxmlformats.org/officeDocument/2006/relationships/oleObject" Target="embeddings/oleObject122.bin"/><Relationship Id="rId241" Type="http://schemas.openxmlformats.org/officeDocument/2006/relationships/image" Target="media/image97.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oleObject" Target="embeddings/oleObject148.bin"/><Relationship Id="rId283" Type="http://schemas.openxmlformats.org/officeDocument/2006/relationships/image" Target="media/image118.wmf"/><Relationship Id="rId318" Type="http://schemas.openxmlformats.org/officeDocument/2006/relationships/oleObject" Target="embeddings/oleObject179.bin"/><Relationship Id="rId339" Type="http://schemas.openxmlformats.org/officeDocument/2006/relationships/image" Target="media/image143.wmf"/><Relationship Id="rId78" Type="http://schemas.openxmlformats.org/officeDocument/2006/relationships/image" Target="media/image36.wmf"/><Relationship Id="rId99" Type="http://schemas.openxmlformats.org/officeDocument/2006/relationships/oleObject" Target="embeddings/oleObject47.bin"/><Relationship Id="rId101" Type="http://schemas.openxmlformats.org/officeDocument/2006/relationships/oleObject" Target="embeddings/oleObject49.bin"/><Relationship Id="rId122" Type="http://schemas.openxmlformats.org/officeDocument/2006/relationships/image" Target="media/image55.wmf"/><Relationship Id="rId143" Type="http://schemas.openxmlformats.org/officeDocument/2006/relationships/oleObject" Target="embeddings/oleObject71.bin"/><Relationship Id="rId164" Type="http://schemas.openxmlformats.org/officeDocument/2006/relationships/image" Target="media/image76.wmf"/><Relationship Id="rId185" Type="http://schemas.openxmlformats.org/officeDocument/2006/relationships/oleObject" Target="embeddings/oleObject92.bin"/><Relationship Id="rId350" Type="http://schemas.openxmlformats.org/officeDocument/2006/relationships/oleObject" Target="embeddings/oleObject197.bin"/><Relationship Id="rId371" Type="http://schemas.openxmlformats.org/officeDocument/2006/relationships/image" Target="media/image157.wmf"/><Relationship Id="rId9" Type="http://schemas.openxmlformats.org/officeDocument/2006/relationships/oleObject" Target="embeddings/oleObject1.bin"/><Relationship Id="rId210" Type="http://schemas.openxmlformats.org/officeDocument/2006/relationships/oleObject" Target="embeddings/oleObject112.bin"/><Relationship Id="rId26" Type="http://schemas.openxmlformats.org/officeDocument/2006/relationships/image" Target="media/image10.wmf"/><Relationship Id="rId231" Type="http://schemas.openxmlformats.org/officeDocument/2006/relationships/oleObject" Target="embeddings/oleObject133.bin"/><Relationship Id="rId252" Type="http://schemas.openxmlformats.org/officeDocument/2006/relationships/oleObject" Target="embeddings/oleObject143.bin"/><Relationship Id="rId273" Type="http://schemas.openxmlformats.org/officeDocument/2006/relationships/image" Target="media/image113.wmf"/><Relationship Id="rId294" Type="http://schemas.openxmlformats.org/officeDocument/2006/relationships/oleObject" Target="embeddings/oleObject165.bin"/><Relationship Id="rId308" Type="http://schemas.openxmlformats.org/officeDocument/2006/relationships/image" Target="media/image128.wmf"/><Relationship Id="rId329" Type="http://schemas.openxmlformats.org/officeDocument/2006/relationships/image" Target="media/image138.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0.wmf"/><Relationship Id="rId133" Type="http://schemas.openxmlformats.org/officeDocument/2006/relationships/oleObject" Target="embeddings/oleObject66.bin"/><Relationship Id="rId154" Type="http://schemas.openxmlformats.org/officeDocument/2006/relationships/image" Target="media/image71.wmf"/><Relationship Id="rId175" Type="http://schemas.openxmlformats.org/officeDocument/2006/relationships/oleObject" Target="embeddings/oleObject87.bin"/><Relationship Id="rId340" Type="http://schemas.openxmlformats.org/officeDocument/2006/relationships/oleObject" Target="embeddings/oleObject190.bin"/><Relationship Id="rId361" Type="http://schemas.openxmlformats.org/officeDocument/2006/relationships/image" Target="media/image152.wmf"/><Relationship Id="rId196" Type="http://schemas.openxmlformats.org/officeDocument/2006/relationships/oleObject" Target="embeddings/oleObject98.bin"/><Relationship Id="rId200" Type="http://schemas.openxmlformats.org/officeDocument/2006/relationships/oleObject" Target="embeddings/oleObject102.bin"/><Relationship Id="rId382" Type="http://schemas.openxmlformats.org/officeDocument/2006/relationships/footer" Target="footer2.xml"/><Relationship Id="rId16" Type="http://schemas.openxmlformats.org/officeDocument/2006/relationships/image" Target="media/image5.wmf"/><Relationship Id="rId221" Type="http://schemas.openxmlformats.org/officeDocument/2006/relationships/oleObject" Target="embeddings/oleObject123.bin"/><Relationship Id="rId242" Type="http://schemas.openxmlformats.org/officeDocument/2006/relationships/oleObject" Target="embeddings/oleObject138.bin"/><Relationship Id="rId263" Type="http://schemas.openxmlformats.org/officeDocument/2006/relationships/image" Target="media/image108.wmf"/><Relationship Id="rId284" Type="http://schemas.openxmlformats.org/officeDocument/2006/relationships/oleObject" Target="embeddings/oleObject159.bin"/><Relationship Id="rId319" Type="http://schemas.openxmlformats.org/officeDocument/2006/relationships/image" Target="media/image133.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oleObject" Target="embeddings/oleObject50.bin"/><Relationship Id="rId123" Type="http://schemas.openxmlformats.org/officeDocument/2006/relationships/oleObject" Target="embeddings/oleObject61.bin"/><Relationship Id="rId144" Type="http://schemas.openxmlformats.org/officeDocument/2006/relationships/image" Target="media/image66.wmf"/><Relationship Id="rId330" Type="http://schemas.openxmlformats.org/officeDocument/2006/relationships/oleObject" Target="embeddings/oleObject185.bin"/><Relationship Id="rId90" Type="http://schemas.openxmlformats.org/officeDocument/2006/relationships/image" Target="media/image42.wmf"/><Relationship Id="rId165" Type="http://schemas.openxmlformats.org/officeDocument/2006/relationships/oleObject" Target="embeddings/oleObject82.bin"/><Relationship Id="rId186" Type="http://schemas.openxmlformats.org/officeDocument/2006/relationships/image" Target="media/image87.wmf"/><Relationship Id="rId351" Type="http://schemas.openxmlformats.org/officeDocument/2006/relationships/image" Target="media/image147.wmf"/><Relationship Id="rId372" Type="http://schemas.openxmlformats.org/officeDocument/2006/relationships/oleObject" Target="embeddings/oleObject208.bin"/><Relationship Id="rId211" Type="http://schemas.openxmlformats.org/officeDocument/2006/relationships/oleObject" Target="embeddings/oleObject113.bin"/><Relationship Id="rId232" Type="http://schemas.openxmlformats.org/officeDocument/2006/relationships/image" Target="media/image92.emf"/><Relationship Id="rId253" Type="http://schemas.openxmlformats.org/officeDocument/2006/relationships/image" Target="media/image103.wmf"/><Relationship Id="rId274" Type="http://schemas.openxmlformats.org/officeDocument/2006/relationships/oleObject" Target="embeddings/oleObject154.bin"/><Relationship Id="rId295" Type="http://schemas.openxmlformats.org/officeDocument/2006/relationships/image" Target="media/image123.wmf"/><Relationship Id="rId309" Type="http://schemas.openxmlformats.org/officeDocument/2006/relationships/oleObject" Target="embeddings/oleObject174.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6.bin"/><Relationship Id="rId134" Type="http://schemas.openxmlformats.org/officeDocument/2006/relationships/image" Target="media/image61.wmf"/><Relationship Id="rId320" Type="http://schemas.openxmlformats.org/officeDocument/2006/relationships/oleObject" Target="embeddings/oleObject180.bin"/><Relationship Id="rId80" Type="http://schemas.openxmlformats.org/officeDocument/2006/relationships/image" Target="media/image37.wmf"/><Relationship Id="rId155" Type="http://schemas.openxmlformats.org/officeDocument/2006/relationships/oleObject" Target="embeddings/oleObject77.bin"/><Relationship Id="rId176" Type="http://schemas.openxmlformats.org/officeDocument/2006/relationships/image" Target="media/image82.wmf"/><Relationship Id="rId197" Type="http://schemas.openxmlformats.org/officeDocument/2006/relationships/oleObject" Target="embeddings/oleObject99.bin"/><Relationship Id="rId341" Type="http://schemas.openxmlformats.org/officeDocument/2006/relationships/oleObject" Target="embeddings/oleObject191.bin"/><Relationship Id="rId362" Type="http://schemas.openxmlformats.org/officeDocument/2006/relationships/oleObject" Target="embeddings/oleObject203.bin"/><Relationship Id="rId383" Type="http://schemas.openxmlformats.org/officeDocument/2006/relationships/fontTable" Target="fontTable.xml"/><Relationship Id="rId201" Type="http://schemas.openxmlformats.org/officeDocument/2006/relationships/oleObject" Target="embeddings/oleObject103.bin"/><Relationship Id="rId222" Type="http://schemas.openxmlformats.org/officeDocument/2006/relationships/oleObject" Target="embeddings/oleObject124.bin"/><Relationship Id="rId243" Type="http://schemas.openxmlformats.org/officeDocument/2006/relationships/image" Target="media/image98.wmf"/><Relationship Id="rId264" Type="http://schemas.openxmlformats.org/officeDocument/2006/relationships/oleObject" Target="embeddings/oleObject149.bin"/><Relationship Id="rId285" Type="http://schemas.openxmlformats.org/officeDocument/2006/relationships/image" Target="media/image119.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51.bin"/><Relationship Id="rId124" Type="http://schemas.openxmlformats.org/officeDocument/2006/relationships/image" Target="media/image56.wmf"/><Relationship Id="rId310" Type="http://schemas.openxmlformats.org/officeDocument/2006/relationships/image" Target="media/image12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72.bin"/><Relationship Id="rId166" Type="http://schemas.openxmlformats.org/officeDocument/2006/relationships/image" Target="media/image77.wmf"/><Relationship Id="rId187" Type="http://schemas.openxmlformats.org/officeDocument/2006/relationships/oleObject" Target="embeddings/oleObject93.bin"/><Relationship Id="rId331" Type="http://schemas.openxmlformats.org/officeDocument/2006/relationships/image" Target="media/image139.wmf"/><Relationship Id="rId352" Type="http://schemas.openxmlformats.org/officeDocument/2006/relationships/oleObject" Target="embeddings/oleObject198.bin"/><Relationship Id="rId373" Type="http://schemas.openxmlformats.org/officeDocument/2006/relationships/image" Target="media/image158.wmf"/><Relationship Id="rId1" Type="http://schemas.openxmlformats.org/officeDocument/2006/relationships/customXml" Target="../customXml/item1.xml"/><Relationship Id="rId212" Type="http://schemas.openxmlformats.org/officeDocument/2006/relationships/oleObject" Target="embeddings/oleObject114.bin"/><Relationship Id="rId233" Type="http://schemas.openxmlformats.org/officeDocument/2006/relationships/image" Target="media/image93.wmf"/><Relationship Id="rId254" Type="http://schemas.openxmlformats.org/officeDocument/2006/relationships/oleObject" Target="embeddings/oleObject144.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1.wmf"/><Relationship Id="rId275" Type="http://schemas.openxmlformats.org/officeDocument/2006/relationships/image" Target="media/image114.wmf"/><Relationship Id="rId296" Type="http://schemas.openxmlformats.org/officeDocument/2006/relationships/oleObject" Target="embeddings/oleObject166.bin"/><Relationship Id="rId300" Type="http://schemas.openxmlformats.org/officeDocument/2006/relationships/oleObject" Target="embeddings/oleObject169.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7.bin"/><Relationship Id="rId156" Type="http://schemas.openxmlformats.org/officeDocument/2006/relationships/image" Target="media/image72.wmf"/><Relationship Id="rId177" Type="http://schemas.openxmlformats.org/officeDocument/2006/relationships/oleObject" Target="embeddings/oleObject88.bin"/><Relationship Id="rId198" Type="http://schemas.openxmlformats.org/officeDocument/2006/relationships/oleObject" Target="embeddings/oleObject100.bin"/><Relationship Id="rId321" Type="http://schemas.openxmlformats.org/officeDocument/2006/relationships/image" Target="media/image134.wmf"/><Relationship Id="rId342" Type="http://schemas.openxmlformats.org/officeDocument/2006/relationships/oleObject" Target="embeddings/oleObject192.bin"/><Relationship Id="rId363" Type="http://schemas.openxmlformats.org/officeDocument/2006/relationships/image" Target="media/image153.wmf"/><Relationship Id="rId384" Type="http://schemas.openxmlformats.org/officeDocument/2006/relationships/theme" Target="theme/theme1.xml"/><Relationship Id="rId202" Type="http://schemas.openxmlformats.org/officeDocument/2006/relationships/oleObject" Target="embeddings/oleObject104.bin"/><Relationship Id="rId223" Type="http://schemas.openxmlformats.org/officeDocument/2006/relationships/oleObject" Target="embeddings/oleObject125.bin"/><Relationship Id="rId244" Type="http://schemas.openxmlformats.org/officeDocument/2006/relationships/oleObject" Target="embeddings/oleObject139.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09.wmf"/><Relationship Id="rId286" Type="http://schemas.openxmlformats.org/officeDocument/2006/relationships/oleObject" Target="embeddings/oleObject160.bin"/><Relationship Id="rId50" Type="http://schemas.openxmlformats.org/officeDocument/2006/relationships/image" Target="media/image22.wmf"/><Relationship Id="rId104" Type="http://schemas.openxmlformats.org/officeDocument/2006/relationships/image" Target="media/image46.wmf"/><Relationship Id="rId125" Type="http://schemas.openxmlformats.org/officeDocument/2006/relationships/oleObject" Target="embeddings/oleObject62.bin"/><Relationship Id="rId146" Type="http://schemas.openxmlformats.org/officeDocument/2006/relationships/image" Target="media/image67.wmf"/><Relationship Id="rId167" Type="http://schemas.openxmlformats.org/officeDocument/2006/relationships/oleObject" Target="embeddings/oleObject83.bin"/><Relationship Id="rId188" Type="http://schemas.openxmlformats.org/officeDocument/2006/relationships/image" Target="media/image88.wmf"/><Relationship Id="rId311" Type="http://schemas.openxmlformats.org/officeDocument/2006/relationships/oleObject" Target="embeddings/oleObject175.bin"/><Relationship Id="rId332" Type="http://schemas.openxmlformats.org/officeDocument/2006/relationships/oleObject" Target="embeddings/oleObject186.bin"/><Relationship Id="rId353" Type="http://schemas.openxmlformats.org/officeDocument/2006/relationships/image" Target="media/image148.wmf"/><Relationship Id="rId374" Type="http://schemas.openxmlformats.org/officeDocument/2006/relationships/oleObject" Target="embeddings/oleObject209.bin"/><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15.bin"/><Relationship Id="rId234" Type="http://schemas.openxmlformats.org/officeDocument/2006/relationships/oleObject" Target="embeddings/oleObject134.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04.wmf"/><Relationship Id="rId276" Type="http://schemas.openxmlformats.org/officeDocument/2006/relationships/oleObject" Target="embeddings/oleObject155.bin"/><Relationship Id="rId297" Type="http://schemas.openxmlformats.org/officeDocument/2006/relationships/image" Target="media/image124.wmf"/><Relationship Id="rId40" Type="http://schemas.openxmlformats.org/officeDocument/2006/relationships/image" Target="media/image17.wmf"/><Relationship Id="rId115" Type="http://schemas.openxmlformats.org/officeDocument/2006/relationships/oleObject" Target="embeddings/oleObject57.bin"/><Relationship Id="rId136" Type="http://schemas.openxmlformats.org/officeDocument/2006/relationships/image" Target="media/image62.wmf"/><Relationship Id="rId157" Type="http://schemas.openxmlformats.org/officeDocument/2006/relationships/oleObject" Target="embeddings/oleObject78.bin"/><Relationship Id="rId178" Type="http://schemas.openxmlformats.org/officeDocument/2006/relationships/image" Target="media/image83.wmf"/><Relationship Id="rId301" Type="http://schemas.openxmlformats.org/officeDocument/2006/relationships/oleObject" Target="embeddings/oleObject170.bin"/><Relationship Id="rId322" Type="http://schemas.openxmlformats.org/officeDocument/2006/relationships/oleObject" Target="embeddings/oleObject181.bin"/><Relationship Id="rId343" Type="http://schemas.openxmlformats.org/officeDocument/2006/relationships/oleObject" Target="embeddings/oleObject193.bin"/><Relationship Id="rId364" Type="http://schemas.openxmlformats.org/officeDocument/2006/relationships/oleObject" Target="embeddings/oleObject204.bin"/><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101.bin"/><Relationship Id="rId203" Type="http://schemas.openxmlformats.org/officeDocument/2006/relationships/oleObject" Target="embeddings/oleObject105.bin"/><Relationship Id="rId19" Type="http://schemas.openxmlformats.org/officeDocument/2006/relationships/oleObject" Target="embeddings/oleObject6.bin"/><Relationship Id="rId224" Type="http://schemas.openxmlformats.org/officeDocument/2006/relationships/oleObject" Target="embeddings/oleObject126.bin"/><Relationship Id="rId245" Type="http://schemas.openxmlformats.org/officeDocument/2006/relationships/image" Target="media/image99.wmf"/><Relationship Id="rId266" Type="http://schemas.openxmlformats.org/officeDocument/2006/relationships/oleObject" Target="embeddings/oleObject150.bin"/><Relationship Id="rId287" Type="http://schemas.openxmlformats.org/officeDocument/2006/relationships/oleObject" Target="embeddings/oleObject161.bin"/><Relationship Id="rId30" Type="http://schemas.openxmlformats.org/officeDocument/2006/relationships/image" Target="media/image12.wmf"/><Relationship Id="rId105" Type="http://schemas.openxmlformats.org/officeDocument/2006/relationships/oleObject" Target="embeddings/oleObject52.bin"/><Relationship Id="rId126" Type="http://schemas.openxmlformats.org/officeDocument/2006/relationships/image" Target="media/image57.wmf"/><Relationship Id="rId147" Type="http://schemas.openxmlformats.org/officeDocument/2006/relationships/oleObject" Target="embeddings/oleObject73.bin"/><Relationship Id="rId168" Type="http://schemas.openxmlformats.org/officeDocument/2006/relationships/image" Target="media/image78.wmf"/><Relationship Id="rId312" Type="http://schemas.openxmlformats.org/officeDocument/2006/relationships/image" Target="media/image130.wmf"/><Relationship Id="rId333" Type="http://schemas.openxmlformats.org/officeDocument/2006/relationships/image" Target="media/image140.wmf"/><Relationship Id="rId354" Type="http://schemas.openxmlformats.org/officeDocument/2006/relationships/oleObject" Target="embeddings/oleObject199.bin"/><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4.bin"/><Relationship Id="rId375" Type="http://schemas.openxmlformats.org/officeDocument/2006/relationships/image" Target="media/image159.wmf"/><Relationship Id="rId3" Type="http://schemas.openxmlformats.org/officeDocument/2006/relationships/styles" Target="styles.xml"/><Relationship Id="rId214" Type="http://schemas.openxmlformats.org/officeDocument/2006/relationships/oleObject" Target="embeddings/oleObject116.bin"/><Relationship Id="rId235" Type="http://schemas.openxmlformats.org/officeDocument/2006/relationships/image" Target="media/image94.wmf"/><Relationship Id="rId256" Type="http://schemas.openxmlformats.org/officeDocument/2006/relationships/oleObject" Target="embeddings/oleObject145.bin"/><Relationship Id="rId277" Type="http://schemas.openxmlformats.org/officeDocument/2006/relationships/image" Target="media/image115.wmf"/><Relationship Id="rId298" Type="http://schemas.openxmlformats.org/officeDocument/2006/relationships/oleObject" Target="embeddings/oleObject167.bin"/><Relationship Id="rId116" Type="http://schemas.openxmlformats.org/officeDocument/2006/relationships/image" Target="media/image52.wmf"/><Relationship Id="rId137" Type="http://schemas.openxmlformats.org/officeDocument/2006/relationships/oleObject" Target="embeddings/oleObject68.bin"/><Relationship Id="rId158" Type="http://schemas.openxmlformats.org/officeDocument/2006/relationships/image" Target="media/image73.wmf"/><Relationship Id="rId302" Type="http://schemas.openxmlformats.org/officeDocument/2006/relationships/image" Target="media/image125.wmf"/><Relationship Id="rId323" Type="http://schemas.openxmlformats.org/officeDocument/2006/relationships/image" Target="media/image135.wmf"/><Relationship Id="rId344" Type="http://schemas.openxmlformats.org/officeDocument/2006/relationships/oleObject" Target="embeddings/oleObject194.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9.bin"/><Relationship Id="rId365" Type="http://schemas.openxmlformats.org/officeDocument/2006/relationships/image" Target="media/image154.wmf"/><Relationship Id="rId190" Type="http://schemas.openxmlformats.org/officeDocument/2006/relationships/image" Target="media/image89.wmf"/><Relationship Id="rId204" Type="http://schemas.openxmlformats.org/officeDocument/2006/relationships/oleObject" Target="embeddings/oleObject106.bin"/><Relationship Id="rId225" Type="http://schemas.openxmlformats.org/officeDocument/2006/relationships/oleObject" Target="embeddings/oleObject127.bin"/><Relationship Id="rId246" Type="http://schemas.openxmlformats.org/officeDocument/2006/relationships/oleObject" Target="embeddings/oleObject140.bin"/><Relationship Id="rId267" Type="http://schemas.openxmlformats.org/officeDocument/2006/relationships/image" Target="media/image110.wmf"/><Relationship Id="rId288" Type="http://schemas.openxmlformats.org/officeDocument/2006/relationships/oleObject" Target="embeddings/oleObject162.bin"/><Relationship Id="rId106" Type="http://schemas.openxmlformats.org/officeDocument/2006/relationships/image" Target="media/image47.wmf"/><Relationship Id="rId127" Type="http://schemas.openxmlformats.org/officeDocument/2006/relationships/oleObject" Target="embeddings/oleObject63.bin"/><Relationship Id="rId313" Type="http://schemas.openxmlformats.org/officeDocument/2006/relationships/oleObject" Target="embeddings/oleObject176.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68.wmf"/><Relationship Id="rId169" Type="http://schemas.openxmlformats.org/officeDocument/2006/relationships/oleObject" Target="embeddings/oleObject84.bin"/><Relationship Id="rId334" Type="http://schemas.openxmlformats.org/officeDocument/2006/relationships/oleObject" Target="embeddings/oleObject187.bin"/><Relationship Id="rId355" Type="http://schemas.openxmlformats.org/officeDocument/2006/relationships/image" Target="media/image149.wmf"/><Relationship Id="rId376" Type="http://schemas.openxmlformats.org/officeDocument/2006/relationships/oleObject" Target="embeddings/oleObject210.bin"/><Relationship Id="rId4" Type="http://schemas.openxmlformats.org/officeDocument/2006/relationships/settings" Target="settings.xml"/><Relationship Id="rId180" Type="http://schemas.openxmlformats.org/officeDocument/2006/relationships/image" Target="media/image84.wmf"/><Relationship Id="rId215" Type="http://schemas.openxmlformats.org/officeDocument/2006/relationships/oleObject" Target="embeddings/oleObject117.bin"/><Relationship Id="rId236" Type="http://schemas.openxmlformats.org/officeDocument/2006/relationships/oleObject" Target="embeddings/oleObject135.bin"/><Relationship Id="rId257" Type="http://schemas.openxmlformats.org/officeDocument/2006/relationships/image" Target="media/image105.wmf"/><Relationship Id="rId278" Type="http://schemas.openxmlformats.org/officeDocument/2006/relationships/oleObject" Target="embeddings/oleObject15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18EDC-D91F-4A55-A9E0-33C39F311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7</Pages>
  <Words>2313</Words>
  <Characters>13187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SỞ GIÁO DỤC VÀ ĐÀO TẠO</vt:lpstr>
    </vt:vector>
  </TitlesOfParts>
  <Company/>
  <LinksUpToDate>false</LinksUpToDate>
  <CharactersWithSpaces>15470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GIÁO DỤC VÀ ĐÀO TẠO</dc:title>
  <dc:creator>Van</dc:creator>
  <cp:lastModifiedBy>PC</cp:lastModifiedBy>
  <cp:revision>74</cp:revision>
  <cp:lastPrinted>2021-09-29T09:52:00Z</cp:lastPrinted>
  <dcterms:created xsi:type="dcterms:W3CDTF">2019-10-02T13:56:00Z</dcterms:created>
  <dcterms:modified xsi:type="dcterms:W3CDTF">2021-09-29T10:15:00Z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