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C23" w:rsidRDefault="00212C23" w:rsidP="00212C23">
      <w:pPr>
        <w:tabs>
          <w:tab w:val="center" w:pos="2268"/>
          <w:tab w:val="center" w:pos="7797"/>
        </w:tabs>
        <w:jc w:val="both"/>
        <w:rPr>
          <w:b/>
          <w:sz w:val="24"/>
          <w:szCs w:val="26"/>
        </w:rPr>
      </w:pPr>
      <w:bookmarkStart w:id="0" w:name="_GoBack"/>
      <w:bookmarkEnd w:id="0"/>
    </w:p>
    <w:p w:rsidR="00212C23" w:rsidRPr="00F20872" w:rsidRDefault="00212C23" w:rsidP="00212C23">
      <w:pPr>
        <w:tabs>
          <w:tab w:val="center" w:pos="2268"/>
          <w:tab w:val="center" w:pos="7797"/>
        </w:tabs>
        <w:jc w:val="both"/>
        <w:rPr>
          <w:b/>
          <w:sz w:val="24"/>
          <w:szCs w:val="26"/>
        </w:rPr>
      </w:pPr>
      <w:r w:rsidRPr="00F20872">
        <w:rPr>
          <w:b/>
          <w:sz w:val="24"/>
          <w:szCs w:val="26"/>
        </w:rPr>
        <w:t>TRƯỜNG THPT CHUYÊN QUỐC HỌC</w:t>
      </w:r>
      <w:r w:rsidR="00D77F69">
        <w:rPr>
          <w:b/>
          <w:sz w:val="24"/>
          <w:szCs w:val="26"/>
        </w:rPr>
        <w:t xml:space="preserve"> HUẾ</w:t>
      </w:r>
      <w:r w:rsidRPr="00F20872">
        <w:rPr>
          <w:b/>
          <w:sz w:val="24"/>
          <w:szCs w:val="26"/>
        </w:rPr>
        <w:t xml:space="preserve">  </w:t>
      </w:r>
      <w:r w:rsidRPr="00F20872">
        <w:rPr>
          <w:b/>
          <w:sz w:val="24"/>
          <w:szCs w:val="26"/>
        </w:rPr>
        <w:tab/>
        <w:t xml:space="preserve">ĐỀ THI CHỌN ĐỘI DỰ TUYỂN QUỐC GIA </w:t>
      </w:r>
    </w:p>
    <w:p w:rsidR="00212C23" w:rsidRPr="004860F3" w:rsidRDefault="00212C23" w:rsidP="00212C23">
      <w:pPr>
        <w:tabs>
          <w:tab w:val="center" w:pos="2268"/>
          <w:tab w:val="center" w:pos="7230"/>
        </w:tabs>
        <w:rPr>
          <w:b/>
          <w:szCs w:val="26"/>
        </w:rPr>
      </w:pPr>
      <w:r w:rsidRPr="00F20872">
        <w:rPr>
          <w:b/>
          <w:sz w:val="24"/>
          <w:szCs w:val="26"/>
        </w:rPr>
        <w:tab/>
        <w:t>TỔ TOÁN</w:t>
      </w:r>
      <w:r w:rsidRPr="00F20872">
        <w:rPr>
          <w:b/>
          <w:szCs w:val="26"/>
        </w:rPr>
        <w:t xml:space="preserve"> </w:t>
      </w:r>
      <w:r>
        <w:rPr>
          <w:b/>
          <w:szCs w:val="26"/>
        </w:rPr>
        <w:tab/>
      </w:r>
      <w:r w:rsidRPr="004860F3">
        <w:rPr>
          <w:b/>
          <w:szCs w:val="26"/>
        </w:rPr>
        <w:t>Môn: TOÁN</w:t>
      </w:r>
    </w:p>
    <w:p w:rsidR="00212C23" w:rsidRPr="00484C4F" w:rsidRDefault="00212C23" w:rsidP="00212C23">
      <w:pPr>
        <w:jc w:val="center"/>
        <w:rPr>
          <w:sz w:val="26"/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      </w:t>
      </w:r>
      <w:r w:rsidR="00484C4F">
        <w:rPr>
          <w:b/>
          <w:szCs w:val="26"/>
        </w:rPr>
        <w:t xml:space="preserve">            </w:t>
      </w:r>
      <w:r w:rsidRPr="00484C4F">
        <w:rPr>
          <w:sz w:val="26"/>
          <w:szCs w:val="26"/>
        </w:rPr>
        <w:t>Thời gian: 180 phút (</w:t>
      </w:r>
      <w:r w:rsidRPr="00484C4F">
        <w:rPr>
          <w:i/>
          <w:sz w:val="26"/>
          <w:szCs w:val="26"/>
        </w:rPr>
        <w:t>không kể thời gian phát đề</w:t>
      </w:r>
      <w:r w:rsidRPr="00484C4F">
        <w:rPr>
          <w:sz w:val="26"/>
          <w:szCs w:val="26"/>
        </w:rPr>
        <w:t>)</w:t>
      </w:r>
    </w:p>
    <w:p w:rsidR="00212C23" w:rsidRPr="00484C4F" w:rsidRDefault="00212C23" w:rsidP="00212C23">
      <w:pPr>
        <w:jc w:val="center"/>
        <w:rPr>
          <w:b/>
          <w:sz w:val="26"/>
          <w:szCs w:val="26"/>
        </w:rPr>
      </w:pPr>
      <w:r w:rsidRPr="00484C4F">
        <w:rPr>
          <w:b/>
          <w:sz w:val="26"/>
          <w:szCs w:val="26"/>
        </w:rPr>
        <w:t xml:space="preserve">                  </w:t>
      </w:r>
      <w:r w:rsidR="00484C4F">
        <w:rPr>
          <w:b/>
          <w:sz w:val="26"/>
          <w:szCs w:val="26"/>
        </w:rPr>
        <w:t xml:space="preserve">         </w:t>
      </w:r>
      <w:r w:rsidRPr="00484C4F">
        <w:rPr>
          <w:b/>
          <w:sz w:val="26"/>
          <w:szCs w:val="26"/>
        </w:rPr>
        <w:t xml:space="preserve"> Ngày thi thứ hai</w:t>
      </w:r>
    </w:p>
    <w:p w:rsidR="00212C23" w:rsidRDefault="00212C23" w:rsidP="000260CA">
      <w:pPr>
        <w:spacing w:line="360" w:lineRule="auto"/>
        <w:rPr>
          <w:b/>
          <w:szCs w:val="28"/>
        </w:rPr>
      </w:pPr>
    </w:p>
    <w:p w:rsidR="0090290A" w:rsidRPr="00212C23" w:rsidRDefault="00212C23" w:rsidP="00484C4F">
      <w:pPr>
        <w:spacing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Câu 1. (</w:t>
      </w:r>
      <w:r w:rsidR="0090290A" w:rsidRPr="00212C23">
        <w:rPr>
          <w:b/>
          <w:sz w:val="26"/>
          <w:szCs w:val="26"/>
        </w:rPr>
        <w:t>5 điể</w:t>
      </w:r>
      <w:r>
        <w:rPr>
          <w:b/>
          <w:sz w:val="26"/>
          <w:szCs w:val="26"/>
        </w:rPr>
        <w:t>m)</w:t>
      </w:r>
      <w:r w:rsidR="0090290A" w:rsidRPr="00212C23">
        <w:rPr>
          <w:sz w:val="26"/>
          <w:szCs w:val="26"/>
        </w:rPr>
        <w:t xml:space="preserve"> Cho </w:t>
      </w:r>
      <w:r w:rsidR="000260CA" w:rsidRPr="00212C23">
        <w:rPr>
          <w:position w:val="-12"/>
          <w:sz w:val="26"/>
          <w:szCs w:val="26"/>
        </w:rPr>
        <w:object w:dxaOrig="6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18pt" o:ole="">
            <v:imagedata r:id="rId5" o:title=""/>
          </v:shape>
          <o:OLEObject Type="Embed" ProgID="Equation.DSMT4" ShapeID="_x0000_i1025" DrawAspect="Content" ObjectID="_1692116273" r:id="rId6"/>
        </w:object>
      </w:r>
      <w:r w:rsidR="0090290A" w:rsidRPr="00212C23">
        <w:rPr>
          <w:sz w:val="26"/>
          <w:szCs w:val="26"/>
        </w:rPr>
        <w:t xml:space="preserve">là các số thực dương thỏa mãn </w:t>
      </w:r>
      <w:r w:rsidR="000260CA" w:rsidRPr="00212C23">
        <w:rPr>
          <w:position w:val="-6"/>
          <w:sz w:val="26"/>
          <w:szCs w:val="26"/>
        </w:rPr>
        <w:object w:dxaOrig="1440" w:dyaOrig="300">
          <v:shape id="_x0000_i1026" type="#_x0000_t75" style="width:1in;height:15pt" o:ole="">
            <v:imagedata r:id="rId7" o:title=""/>
          </v:shape>
          <o:OLEObject Type="Embed" ProgID="Equation.DSMT4" ShapeID="_x0000_i1026" DrawAspect="Content" ObjectID="_1692116274" r:id="rId8"/>
        </w:object>
      </w:r>
      <w:r w:rsidR="0090290A" w:rsidRPr="00212C23">
        <w:rPr>
          <w:sz w:val="26"/>
          <w:szCs w:val="26"/>
        </w:rPr>
        <w:t xml:space="preserve"> Tìm giá trị lớn nhất của biểu thức </w:t>
      </w:r>
    </w:p>
    <w:p w:rsidR="0090290A" w:rsidRPr="00212C23" w:rsidRDefault="000260CA" w:rsidP="000260CA">
      <w:pPr>
        <w:spacing w:line="360" w:lineRule="auto"/>
        <w:jc w:val="center"/>
        <w:rPr>
          <w:sz w:val="26"/>
          <w:szCs w:val="26"/>
        </w:rPr>
      </w:pPr>
      <w:r w:rsidRPr="00212C23">
        <w:rPr>
          <w:position w:val="-28"/>
          <w:sz w:val="26"/>
          <w:szCs w:val="26"/>
        </w:rPr>
        <w:object w:dxaOrig="4020" w:dyaOrig="720">
          <v:shape id="_x0000_i1027" type="#_x0000_t75" style="width:201pt;height:36pt" o:ole="">
            <v:imagedata r:id="rId9" o:title=""/>
          </v:shape>
          <o:OLEObject Type="Embed" ProgID="Equation.DSMT4" ShapeID="_x0000_i1027" DrawAspect="Content" ObjectID="_1692116275" r:id="rId10"/>
        </w:object>
      </w:r>
    </w:p>
    <w:p w:rsidR="0090290A" w:rsidRPr="00212C23" w:rsidRDefault="00212C23" w:rsidP="000260CA">
      <w:pPr>
        <w:spacing w:line="360" w:lineRule="auto"/>
        <w:jc w:val="both"/>
        <w:rPr>
          <w:sz w:val="26"/>
          <w:szCs w:val="26"/>
        </w:rPr>
      </w:pPr>
      <w:r>
        <w:rPr>
          <w:rFonts w:cs="Times New Roman"/>
          <w:b/>
          <w:sz w:val="26"/>
          <w:szCs w:val="26"/>
        </w:rPr>
        <w:t>Câu 2. (</w:t>
      </w:r>
      <w:r w:rsidR="0090290A" w:rsidRPr="00212C23">
        <w:rPr>
          <w:rFonts w:cs="Times New Roman"/>
          <w:b/>
          <w:sz w:val="26"/>
          <w:szCs w:val="26"/>
        </w:rPr>
        <w:t>5 điể</w:t>
      </w:r>
      <w:r>
        <w:rPr>
          <w:rFonts w:cs="Times New Roman"/>
          <w:b/>
          <w:sz w:val="26"/>
          <w:szCs w:val="26"/>
        </w:rPr>
        <w:t>m)</w:t>
      </w:r>
      <w:r w:rsidR="0090290A" w:rsidRPr="00212C23">
        <w:rPr>
          <w:rFonts w:cs="Times New Roman"/>
          <w:sz w:val="26"/>
          <w:szCs w:val="26"/>
        </w:rPr>
        <w:t xml:space="preserve"> Có tồn tại hay không 2022 số nguyên tố phân biệt </w:t>
      </w:r>
      <w:r w:rsidR="000260CA" w:rsidRPr="00212C23">
        <w:rPr>
          <w:position w:val="-12"/>
          <w:sz w:val="26"/>
          <w:szCs w:val="26"/>
        </w:rPr>
        <w:object w:dxaOrig="1719" w:dyaOrig="380">
          <v:shape id="_x0000_i1028" type="#_x0000_t75" style="width:86.25pt;height:18.75pt" o:ole="">
            <v:imagedata r:id="rId11" o:title=""/>
          </v:shape>
          <o:OLEObject Type="Embed" ProgID="Equation.DSMT4" ShapeID="_x0000_i1028" DrawAspect="Content" ObjectID="_1692116276" r:id="rId12"/>
        </w:object>
      </w:r>
      <w:r w:rsidR="0090290A" w:rsidRPr="00212C23">
        <w:rPr>
          <w:rFonts w:cs="Times New Roman"/>
          <w:sz w:val="26"/>
          <w:szCs w:val="26"/>
        </w:rPr>
        <w:t xml:space="preserve"> và số nguyên dương </w:t>
      </w:r>
      <w:r w:rsidR="000260CA" w:rsidRPr="00212C23">
        <w:rPr>
          <w:position w:val="-6"/>
          <w:sz w:val="26"/>
          <w:szCs w:val="26"/>
        </w:rPr>
        <w:object w:dxaOrig="220" w:dyaOrig="240">
          <v:shape id="_x0000_i1029" type="#_x0000_t75" style="width:11.25pt;height:12pt" o:ole="">
            <v:imagedata r:id="rId13" o:title=""/>
          </v:shape>
          <o:OLEObject Type="Embed" ProgID="Equation.DSMT4" ShapeID="_x0000_i1029" DrawAspect="Content" ObjectID="_1692116277" r:id="rId14"/>
        </w:object>
      </w:r>
      <w:r w:rsidR="0090290A" w:rsidRPr="00212C23">
        <w:rPr>
          <w:rFonts w:cs="Times New Roman"/>
          <w:sz w:val="26"/>
          <w:szCs w:val="26"/>
        </w:rPr>
        <w:t xml:space="preserve"> thỏa mãn </w:t>
      </w:r>
      <w:r w:rsidR="000260CA" w:rsidRPr="00212C23">
        <w:rPr>
          <w:position w:val="-34"/>
          <w:sz w:val="26"/>
          <w:szCs w:val="26"/>
        </w:rPr>
        <w:object w:dxaOrig="1760" w:dyaOrig="800">
          <v:shape id="_x0000_i1030" type="#_x0000_t75" style="width:87.75pt;height:39.75pt" o:ole="">
            <v:imagedata r:id="rId15" o:title=""/>
          </v:shape>
          <o:OLEObject Type="Embed" ProgID="Equation.DSMT4" ShapeID="_x0000_i1030" DrawAspect="Content" ObjectID="_1692116278" r:id="rId16"/>
        </w:object>
      </w:r>
    </w:p>
    <w:p w:rsidR="0090290A" w:rsidRPr="00212C23" w:rsidRDefault="00212C23" w:rsidP="00B57C76">
      <w:pPr>
        <w:spacing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Câu 3. (</w:t>
      </w:r>
      <w:r w:rsidR="0090290A" w:rsidRPr="00212C23">
        <w:rPr>
          <w:b/>
          <w:sz w:val="26"/>
          <w:szCs w:val="26"/>
        </w:rPr>
        <w:t>5 điể</w:t>
      </w:r>
      <w:r>
        <w:rPr>
          <w:b/>
          <w:sz w:val="26"/>
          <w:szCs w:val="26"/>
        </w:rPr>
        <w:t>m)</w:t>
      </w:r>
      <w:r w:rsidR="0090290A" w:rsidRPr="00212C23">
        <w:rPr>
          <w:b/>
          <w:sz w:val="26"/>
          <w:szCs w:val="26"/>
        </w:rPr>
        <w:t xml:space="preserve"> </w:t>
      </w:r>
      <w:r w:rsidR="0090290A" w:rsidRPr="00212C23">
        <w:rPr>
          <w:sz w:val="26"/>
          <w:szCs w:val="26"/>
        </w:rPr>
        <w:t xml:space="preserve">Một hình gồm hai ô vuông đơn vị </w:t>
      </w:r>
      <w:r w:rsidR="000260CA" w:rsidRPr="00212C23">
        <w:rPr>
          <w:position w:val="-4"/>
          <w:sz w:val="26"/>
          <w:szCs w:val="26"/>
        </w:rPr>
        <w:object w:dxaOrig="540" w:dyaOrig="279">
          <v:shape id="_x0000_i1031" type="#_x0000_t75" style="width:27pt;height:14.25pt" o:ole="">
            <v:imagedata r:id="rId17" o:title=""/>
          </v:shape>
          <o:OLEObject Type="Embed" ProgID="Equation.DSMT4" ShapeID="_x0000_i1031" DrawAspect="Content" ObjectID="_1692116279" r:id="rId18"/>
        </w:object>
      </w:r>
      <w:r w:rsidR="0090290A" w:rsidRPr="00212C23">
        <w:rPr>
          <w:sz w:val="26"/>
          <w:szCs w:val="26"/>
        </w:rPr>
        <w:t xml:space="preserve"> hoặc </w:t>
      </w:r>
      <w:r w:rsidR="000260CA" w:rsidRPr="00212C23">
        <w:rPr>
          <w:position w:val="-4"/>
          <w:sz w:val="26"/>
          <w:szCs w:val="26"/>
        </w:rPr>
        <w:object w:dxaOrig="540" w:dyaOrig="279">
          <v:shape id="_x0000_i1032" type="#_x0000_t75" style="width:27pt;height:14.25pt" o:ole="">
            <v:imagedata r:id="rId19" o:title=""/>
          </v:shape>
          <o:OLEObject Type="Embed" ProgID="Equation.DSMT4" ShapeID="_x0000_i1032" DrawAspect="Content" ObjectID="_1692116280" r:id="rId20"/>
        </w:object>
      </w:r>
      <w:r w:rsidR="0090290A" w:rsidRPr="00212C23">
        <w:rPr>
          <w:sz w:val="26"/>
          <w:szCs w:val="26"/>
        </w:rPr>
        <w:t xml:space="preserve"> được gọi là một domino. Người ta lát </w:t>
      </w:r>
      <w:r w:rsidR="000260CA" w:rsidRPr="00212C23">
        <w:rPr>
          <w:position w:val="-6"/>
          <w:sz w:val="26"/>
          <w:szCs w:val="26"/>
        </w:rPr>
        <w:object w:dxaOrig="300" w:dyaOrig="360">
          <v:shape id="_x0000_i1033" type="#_x0000_t75" style="width:15pt;height:18pt" o:ole="">
            <v:imagedata r:id="rId21" o:title=""/>
          </v:shape>
          <o:OLEObject Type="Embed" ProgID="Equation.DSMT4" ShapeID="_x0000_i1033" DrawAspect="Content" ObjectID="_1692116281" r:id="rId22"/>
        </w:object>
      </w:r>
      <w:r w:rsidR="0090290A" w:rsidRPr="00212C23">
        <w:rPr>
          <w:sz w:val="26"/>
          <w:szCs w:val="26"/>
        </w:rPr>
        <w:t xml:space="preserve"> domino vào một bảng vuông gồm </w:t>
      </w:r>
      <w:r w:rsidR="000260CA" w:rsidRPr="00212C23">
        <w:rPr>
          <w:position w:val="-6"/>
          <w:sz w:val="26"/>
          <w:szCs w:val="26"/>
        </w:rPr>
        <w:object w:dxaOrig="880" w:dyaOrig="300">
          <v:shape id="_x0000_i1034" type="#_x0000_t75" style="width:44.25pt;height:15pt" o:ole="">
            <v:imagedata r:id="rId23" o:title=""/>
          </v:shape>
          <o:OLEObject Type="Embed" ProgID="Equation.DSMT4" ShapeID="_x0000_i1034" DrawAspect="Content" ObjectID="_1692116282" r:id="rId24"/>
        </w:object>
      </w:r>
      <w:r w:rsidR="0090290A" w:rsidRPr="00212C23">
        <w:rPr>
          <w:sz w:val="26"/>
          <w:szCs w:val="26"/>
        </w:rPr>
        <w:t xml:space="preserve"> ô vuông đơn vị sao cho không có ô nào được phủ bởi 2 domino khác nhau và mọi bảng </w:t>
      </w:r>
      <w:r w:rsidR="000260CA" w:rsidRPr="00212C23">
        <w:rPr>
          <w:position w:val="-4"/>
          <w:sz w:val="26"/>
          <w:szCs w:val="26"/>
        </w:rPr>
        <w:object w:dxaOrig="580" w:dyaOrig="279">
          <v:shape id="_x0000_i1035" type="#_x0000_t75" style="width:29.25pt;height:14.25pt" o:ole="">
            <v:imagedata r:id="rId25" o:title=""/>
          </v:shape>
          <o:OLEObject Type="Embed" ProgID="Equation.DSMT4" ShapeID="_x0000_i1035" DrawAspect="Content" ObjectID="_1692116283" r:id="rId26"/>
        </w:object>
      </w:r>
      <w:r w:rsidR="0090290A" w:rsidRPr="00212C23">
        <w:rPr>
          <w:sz w:val="26"/>
          <w:szCs w:val="26"/>
        </w:rPr>
        <w:t xml:space="preserve"> đều chứa ít nhất hai ô vuông đơn vị không được phủ thuộc cùng một hàng hoặc một cột.</w:t>
      </w:r>
    </w:p>
    <w:p w:rsidR="0090290A" w:rsidRPr="00212C23" w:rsidRDefault="0090290A" w:rsidP="00B57C76">
      <w:pPr>
        <w:pStyle w:val="ListParagraph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12C23">
        <w:rPr>
          <w:sz w:val="26"/>
          <w:szCs w:val="26"/>
        </w:rPr>
        <w:t xml:space="preserve">Chia bảng </w:t>
      </w:r>
      <w:r w:rsidR="000260CA" w:rsidRPr="00212C23">
        <w:rPr>
          <w:position w:val="-6"/>
          <w:sz w:val="26"/>
          <w:szCs w:val="26"/>
        </w:rPr>
        <w:object w:dxaOrig="880" w:dyaOrig="300">
          <v:shape id="_x0000_i1036" type="#_x0000_t75" style="width:44.25pt;height:15pt" o:ole="">
            <v:imagedata r:id="rId27" o:title=""/>
          </v:shape>
          <o:OLEObject Type="Embed" ProgID="Equation.DSMT4" ShapeID="_x0000_i1036" DrawAspect="Content" ObjectID="_1692116284" r:id="rId28"/>
        </w:object>
      </w:r>
      <w:r w:rsidRPr="00212C23">
        <w:rPr>
          <w:sz w:val="26"/>
          <w:szCs w:val="26"/>
        </w:rPr>
        <w:t xml:space="preserve"> thành </w:t>
      </w:r>
      <w:r w:rsidR="000260CA" w:rsidRPr="00212C23">
        <w:rPr>
          <w:position w:val="-6"/>
          <w:sz w:val="26"/>
          <w:szCs w:val="26"/>
        </w:rPr>
        <w:object w:dxaOrig="300" w:dyaOrig="360">
          <v:shape id="_x0000_i1037" type="#_x0000_t75" style="width:15pt;height:18pt" o:ole="">
            <v:imagedata r:id="rId29" o:title=""/>
          </v:shape>
          <o:OLEObject Type="Embed" ProgID="Equation.DSMT4" ShapeID="_x0000_i1037" DrawAspect="Content" ObjectID="_1692116285" r:id="rId30"/>
        </w:object>
      </w:r>
      <w:r w:rsidRPr="00212C23">
        <w:rPr>
          <w:sz w:val="26"/>
          <w:szCs w:val="26"/>
        </w:rPr>
        <w:t xml:space="preserve"> bảng vuông nhỏ kích thước </w:t>
      </w:r>
      <w:r w:rsidR="000260CA" w:rsidRPr="00212C23">
        <w:rPr>
          <w:position w:val="-6"/>
          <w:sz w:val="26"/>
          <w:szCs w:val="26"/>
        </w:rPr>
        <w:object w:dxaOrig="639" w:dyaOrig="300">
          <v:shape id="_x0000_i1038" type="#_x0000_t75" style="width:32.25pt;height:15pt" o:ole="">
            <v:imagedata r:id="rId31" o:title=""/>
          </v:shape>
          <o:OLEObject Type="Embed" ProgID="Equation.DSMT4" ShapeID="_x0000_i1038" DrawAspect="Content" ObjectID="_1692116286" r:id="rId32"/>
        </w:object>
      </w:r>
      <w:r w:rsidRPr="00212C23">
        <w:rPr>
          <w:sz w:val="26"/>
          <w:szCs w:val="26"/>
        </w:rPr>
        <w:t xml:space="preserve"> Chứng minh rằng mỗi bảng vuông </w:t>
      </w:r>
      <w:r w:rsidR="000260CA" w:rsidRPr="00212C23">
        <w:rPr>
          <w:position w:val="-4"/>
          <w:sz w:val="26"/>
          <w:szCs w:val="26"/>
        </w:rPr>
        <w:object w:dxaOrig="580" w:dyaOrig="279">
          <v:shape id="_x0000_i1039" type="#_x0000_t75" style="width:29.25pt;height:14.25pt" o:ole="">
            <v:imagedata r:id="rId33" o:title=""/>
          </v:shape>
          <o:OLEObject Type="Embed" ProgID="Equation.DSMT4" ShapeID="_x0000_i1039" DrawAspect="Content" ObjectID="_1692116287" r:id="rId34"/>
        </w:object>
      </w:r>
      <w:r w:rsidRPr="00212C23">
        <w:rPr>
          <w:sz w:val="26"/>
          <w:szCs w:val="26"/>
        </w:rPr>
        <w:t xml:space="preserve"> có đúng 2 ô được phủ và 2 ô đó phải được phủ bởi cùng một domino.</w:t>
      </w:r>
    </w:p>
    <w:p w:rsidR="0090290A" w:rsidRPr="00212C23" w:rsidRDefault="0090290A" w:rsidP="00B57C76">
      <w:pPr>
        <w:pStyle w:val="ListParagraph"/>
        <w:numPr>
          <w:ilvl w:val="0"/>
          <w:numId w:val="1"/>
        </w:numPr>
        <w:spacing w:line="480" w:lineRule="auto"/>
        <w:jc w:val="both"/>
        <w:rPr>
          <w:sz w:val="26"/>
          <w:szCs w:val="26"/>
        </w:rPr>
      </w:pPr>
      <w:r w:rsidRPr="00212C23">
        <w:rPr>
          <w:sz w:val="26"/>
          <w:szCs w:val="26"/>
        </w:rPr>
        <w:t xml:space="preserve">Có bao nhiêu cách lát </w:t>
      </w:r>
      <w:r w:rsidR="000260CA" w:rsidRPr="00212C23">
        <w:rPr>
          <w:position w:val="-6"/>
          <w:sz w:val="26"/>
          <w:szCs w:val="26"/>
        </w:rPr>
        <w:object w:dxaOrig="300" w:dyaOrig="360">
          <v:shape id="_x0000_i1040" type="#_x0000_t75" style="width:15pt;height:18pt" o:ole="">
            <v:imagedata r:id="rId35" o:title=""/>
          </v:shape>
          <o:OLEObject Type="Embed" ProgID="Equation.DSMT4" ShapeID="_x0000_i1040" DrawAspect="Content" ObjectID="_1692116288" r:id="rId36"/>
        </w:object>
      </w:r>
      <w:r w:rsidRPr="00212C23">
        <w:rPr>
          <w:sz w:val="26"/>
          <w:szCs w:val="26"/>
        </w:rPr>
        <w:t xml:space="preserve"> domino thỏa yêu cầu bài toán.</w:t>
      </w:r>
    </w:p>
    <w:p w:rsidR="000260CA" w:rsidRPr="00212C23" w:rsidRDefault="00212C23" w:rsidP="00FB1078">
      <w:pPr>
        <w:spacing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Câu 4</w:t>
      </w:r>
      <w:r w:rsidR="000260CA" w:rsidRPr="00212C23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(</w:t>
      </w:r>
      <w:r w:rsidRPr="00212C23">
        <w:rPr>
          <w:b/>
          <w:sz w:val="26"/>
          <w:szCs w:val="26"/>
        </w:rPr>
        <w:t>5 điể</w:t>
      </w:r>
      <w:r>
        <w:rPr>
          <w:b/>
          <w:sz w:val="26"/>
          <w:szCs w:val="26"/>
        </w:rPr>
        <w:t>m)</w:t>
      </w:r>
      <w:r w:rsidR="000260CA" w:rsidRPr="00212C23">
        <w:rPr>
          <w:sz w:val="26"/>
          <w:szCs w:val="26"/>
        </w:rPr>
        <w:t xml:space="preserve"> Cho tam giác nhọn </w:t>
      </w:r>
      <w:r w:rsidR="000260CA" w:rsidRPr="00212C23">
        <w:rPr>
          <w:i/>
          <w:sz w:val="26"/>
          <w:szCs w:val="26"/>
        </w:rPr>
        <w:t>ABC</w:t>
      </w:r>
      <w:r w:rsidR="000260CA" w:rsidRPr="00212C23">
        <w:rPr>
          <w:sz w:val="26"/>
          <w:szCs w:val="26"/>
        </w:rPr>
        <w:t xml:space="preserve">. Gọi </w:t>
      </w:r>
      <w:r w:rsidR="000260CA" w:rsidRPr="00212C23">
        <w:rPr>
          <w:i/>
          <w:sz w:val="26"/>
          <w:szCs w:val="26"/>
        </w:rPr>
        <w:t>D</w:t>
      </w:r>
      <w:r w:rsidR="000260CA" w:rsidRPr="00212C23">
        <w:rPr>
          <w:sz w:val="26"/>
          <w:szCs w:val="26"/>
        </w:rPr>
        <w:t xml:space="preserve"> và </w:t>
      </w:r>
      <w:r w:rsidR="000260CA" w:rsidRPr="00212C23">
        <w:rPr>
          <w:i/>
          <w:sz w:val="26"/>
          <w:szCs w:val="26"/>
        </w:rPr>
        <w:t>E</w:t>
      </w:r>
      <w:r w:rsidR="000260CA" w:rsidRPr="00212C23">
        <w:rPr>
          <w:sz w:val="26"/>
          <w:szCs w:val="26"/>
        </w:rPr>
        <w:t xml:space="preserve"> là các điểm thay đổi trên đường thẳng </w:t>
      </w:r>
      <w:r w:rsidR="000260CA" w:rsidRPr="00212C23">
        <w:rPr>
          <w:i/>
          <w:sz w:val="26"/>
          <w:szCs w:val="26"/>
        </w:rPr>
        <w:t>BC</w:t>
      </w:r>
      <w:r w:rsidR="000260CA" w:rsidRPr="00212C23">
        <w:rPr>
          <w:sz w:val="26"/>
          <w:szCs w:val="26"/>
        </w:rPr>
        <w:t xml:space="preserve"> sao cho tỉ số </w:t>
      </w:r>
      <w:r w:rsidR="00FB1078" w:rsidRPr="00212C23">
        <w:rPr>
          <w:position w:val="-28"/>
          <w:sz w:val="26"/>
          <w:szCs w:val="26"/>
        </w:rPr>
        <w:object w:dxaOrig="940" w:dyaOrig="760">
          <v:shape id="_x0000_i1041" type="#_x0000_t75" style="width:47.25pt;height:38.25pt" o:ole="">
            <v:imagedata r:id="rId37" o:title=""/>
          </v:shape>
          <o:OLEObject Type="Embed" ProgID="Equation.DSMT4" ShapeID="_x0000_i1041" DrawAspect="Content" ObjectID="_1692116289" r:id="rId38"/>
        </w:object>
      </w:r>
      <w:r w:rsidR="000260CA" w:rsidRPr="00212C23">
        <w:rPr>
          <w:sz w:val="26"/>
          <w:szCs w:val="26"/>
        </w:rPr>
        <w:t xml:space="preserve"> </w:t>
      </w:r>
      <w:r w:rsidR="000260CA" w:rsidRPr="00212C23">
        <w:rPr>
          <w:position w:val="-12"/>
          <w:sz w:val="26"/>
          <w:szCs w:val="26"/>
        </w:rPr>
        <w:object w:dxaOrig="820" w:dyaOrig="360">
          <v:shape id="_x0000_i1042" type="#_x0000_t75" style="width:41.25pt;height:18pt" o:ole="">
            <v:imagedata r:id="rId39" o:title=""/>
          </v:shape>
          <o:OLEObject Type="Embed" ProgID="Equation.DSMT4" ShapeID="_x0000_i1042" DrawAspect="Content" ObjectID="_1692116290" r:id="rId40"/>
        </w:object>
      </w:r>
      <w:r w:rsidR="000260CA" w:rsidRPr="00212C23">
        <w:rPr>
          <w:sz w:val="26"/>
          <w:szCs w:val="26"/>
        </w:rPr>
        <w:t xml:space="preserve"> không đổi. Đường thẳng qua </w:t>
      </w:r>
      <w:r w:rsidR="000260CA" w:rsidRPr="00212C23">
        <w:rPr>
          <w:i/>
          <w:sz w:val="26"/>
          <w:szCs w:val="26"/>
        </w:rPr>
        <w:t>D</w:t>
      </w:r>
      <w:r w:rsidR="000260CA" w:rsidRPr="00212C23">
        <w:rPr>
          <w:sz w:val="26"/>
          <w:szCs w:val="26"/>
        </w:rPr>
        <w:t xml:space="preserve"> và vuông góc với </w:t>
      </w:r>
      <w:r w:rsidR="000260CA" w:rsidRPr="00212C23">
        <w:rPr>
          <w:i/>
          <w:sz w:val="26"/>
          <w:szCs w:val="26"/>
        </w:rPr>
        <w:t>BC</w:t>
      </w:r>
      <w:r w:rsidR="000260CA" w:rsidRPr="00212C23">
        <w:rPr>
          <w:sz w:val="26"/>
          <w:szCs w:val="26"/>
        </w:rPr>
        <w:t xml:space="preserve"> cắt đường thẳng </w:t>
      </w:r>
      <w:r w:rsidR="000260CA" w:rsidRPr="00212C23">
        <w:rPr>
          <w:i/>
          <w:sz w:val="26"/>
          <w:szCs w:val="26"/>
        </w:rPr>
        <w:t>AB</w:t>
      </w:r>
      <w:r w:rsidR="000260CA" w:rsidRPr="00212C23">
        <w:rPr>
          <w:sz w:val="26"/>
          <w:szCs w:val="26"/>
        </w:rPr>
        <w:t xml:space="preserve"> tại </w:t>
      </w:r>
      <w:r w:rsidR="000260CA" w:rsidRPr="00212C23">
        <w:rPr>
          <w:i/>
          <w:sz w:val="26"/>
          <w:szCs w:val="26"/>
        </w:rPr>
        <w:t>M</w:t>
      </w:r>
      <w:r w:rsidR="000260CA" w:rsidRPr="00212C23">
        <w:rPr>
          <w:sz w:val="26"/>
          <w:szCs w:val="26"/>
        </w:rPr>
        <w:t xml:space="preserve">; đường thẳng qua </w:t>
      </w:r>
      <w:r w:rsidR="000260CA" w:rsidRPr="00212C23">
        <w:rPr>
          <w:i/>
          <w:sz w:val="26"/>
          <w:szCs w:val="26"/>
        </w:rPr>
        <w:t>E</w:t>
      </w:r>
      <w:r w:rsidR="000260CA" w:rsidRPr="00212C23">
        <w:rPr>
          <w:sz w:val="26"/>
          <w:szCs w:val="26"/>
        </w:rPr>
        <w:t xml:space="preserve"> và vuông góc với </w:t>
      </w:r>
      <w:r w:rsidR="000260CA" w:rsidRPr="00212C23">
        <w:rPr>
          <w:i/>
          <w:sz w:val="26"/>
          <w:szCs w:val="26"/>
        </w:rPr>
        <w:t>BC</w:t>
      </w:r>
      <w:r w:rsidR="000260CA" w:rsidRPr="00212C23">
        <w:rPr>
          <w:sz w:val="26"/>
          <w:szCs w:val="26"/>
        </w:rPr>
        <w:t xml:space="preserve"> cắt đường thẳng </w:t>
      </w:r>
      <w:r w:rsidR="000260CA" w:rsidRPr="00212C23">
        <w:rPr>
          <w:i/>
          <w:sz w:val="26"/>
          <w:szCs w:val="26"/>
        </w:rPr>
        <w:t>AC</w:t>
      </w:r>
      <w:r w:rsidR="000260CA" w:rsidRPr="00212C23">
        <w:rPr>
          <w:sz w:val="26"/>
          <w:szCs w:val="26"/>
        </w:rPr>
        <w:t xml:space="preserve"> tại </w:t>
      </w:r>
      <w:r w:rsidR="000260CA" w:rsidRPr="00212C23">
        <w:rPr>
          <w:i/>
          <w:sz w:val="26"/>
          <w:szCs w:val="26"/>
        </w:rPr>
        <w:t>N</w:t>
      </w:r>
      <w:r w:rsidR="000260CA" w:rsidRPr="00212C23">
        <w:rPr>
          <w:sz w:val="26"/>
          <w:szCs w:val="26"/>
        </w:rPr>
        <w:t xml:space="preserve">. Giả sử </w:t>
      </w:r>
      <w:r w:rsidR="000260CA" w:rsidRPr="00212C23">
        <w:rPr>
          <w:i/>
          <w:sz w:val="26"/>
          <w:szCs w:val="26"/>
        </w:rPr>
        <w:t>M</w:t>
      </w:r>
      <w:r w:rsidR="000260CA" w:rsidRPr="00212C23">
        <w:rPr>
          <w:sz w:val="26"/>
          <w:szCs w:val="26"/>
        </w:rPr>
        <w:t xml:space="preserve"> và </w:t>
      </w:r>
      <w:r w:rsidR="000260CA" w:rsidRPr="00212C23">
        <w:rPr>
          <w:i/>
          <w:sz w:val="26"/>
          <w:szCs w:val="26"/>
        </w:rPr>
        <w:t>N</w:t>
      </w:r>
      <w:r w:rsidR="000260CA" w:rsidRPr="00212C23">
        <w:rPr>
          <w:sz w:val="26"/>
          <w:szCs w:val="26"/>
        </w:rPr>
        <w:t xml:space="preserve"> không trùng với bất kỳ đỉnh nào của tam giác </w:t>
      </w:r>
      <w:r w:rsidR="000260CA" w:rsidRPr="00212C23">
        <w:rPr>
          <w:i/>
          <w:sz w:val="26"/>
          <w:szCs w:val="26"/>
        </w:rPr>
        <w:t>ABC</w:t>
      </w:r>
      <w:r w:rsidR="000260CA" w:rsidRPr="00212C23">
        <w:rPr>
          <w:sz w:val="26"/>
          <w:szCs w:val="26"/>
        </w:rPr>
        <w:t xml:space="preserve">. Chứng minh rằng đường tròn ngoại tiếp tam giác </w:t>
      </w:r>
      <w:r w:rsidR="000260CA" w:rsidRPr="00212C23">
        <w:rPr>
          <w:i/>
          <w:sz w:val="26"/>
          <w:szCs w:val="26"/>
        </w:rPr>
        <w:t>AMN</w:t>
      </w:r>
      <w:r w:rsidR="000260CA" w:rsidRPr="00212C23">
        <w:rPr>
          <w:sz w:val="26"/>
          <w:szCs w:val="26"/>
        </w:rPr>
        <w:t xml:space="preserve"> luôn đi qua một điểm cố định khác </w:t>
      </w:r>
      <w:r w:rsidR="000260CA" w:rsidRPr="00212C23">
        <w:rPr>
          <w:i/>
          <w:sz w:val="26"/>
          <w:szCs w:val="26"/>
        </w:rPr>
        <w:t>A</w:t>
      </w:r>
      <w:r w:rsidR="000260CA" w:rsidRPr="00212C23">
        <w:rPr>
          <w:sz w:val="26"/>
          <w:szCs w:val="26"/>
        </w:rPr>
        <w:t>.</w:t>
      </w:r>
    </w:p>
    <w:p w:rsidR="0090290A" w:rsidRPr="00B57C76" w:rsidRDefault="0090290A" w:rsidP="000260CA">
      <w:pPr>
        <w:spacing w:line="360" w:lineRule="auto"/>
        <w:jc w:val="center"/>
        <w:rPr>
          <w:b/>
          <w:sz w:val="26"/>
          <w:szCs w:val="26"/>
        </w:rPr>
      </w:pPr>
      <w:r w:rsidRPr="00B57C76">
        <w:rPr>
          <w:b/>
          <w:sz w:val="26"/>
          <w:szCs w:val="26"/>
        </w:rPr>
        <w:t>------------------HẾT--------------------</w:t>
      </w:r>
    </w:p>
    <w:p w:rsidR="000260CA" w:rsidRPr="00212C23" w:rsidRDefault="000260CA" w:rsidP="000260CA">
      <w:pPr>
        <w:spacing w:line="360" w:lineRule="auto"/>
        <w:jc w:val="center"/>
        <w:rPr>
          <w:sz w:val="26"/>
          <w:szCs w:val="26"/>
        </w:rPr>
      </w:pPr>
    </w:p>
    <w:p w:rsidR="000260CA" w:rsidRDefault="000260CA" w:rsidP="000260CA">
      <w:pPr>
        <w:spacing w:line="360" w:lineRule="auto"/>
        <w:jc w:val="center"/>
        <w:rPr>
          <w:szCs w:val="28"/>
        </w:rPr>
      </w:pPr>
    </w:p>
    <w:p w:rsidR="000260CA" w:rsidRDefault="000260CA" w:rsidP="000260CA">
      <w:pPr>
        <w:spacing w:line="360" w:lineRule="auto"/>
        <w:jc w:val="center"/>
        <w:rPr>
          <w:szCs w:val="28"/>
        </w:rPr>
      </w:pPr>
    </w:p>
    <w:p w:rsidR="00A229A7" w:rsidRDefault="00A229A7" w:rsidP="000260CA">
      <w:pPr>
        <w:spacing w:line="360" w:lineRule="auto"/>
        <w:jc w:val="center"/>
        <w:rPr>
          <w:szCs w:val="28"/>
        </w:rPr>
      </w:pPr>
    </w:p>
    <w:p w:rsidR="000260CA" w:rsidRDefault="000260CA" w:rsidP="000260CA">
      <w:pPr>
        <w:spacing w:line="360" w:lineRule="auto"/>
        <w:jc w:val="center"/>
        <w:rPr>
          <w:b/>
          <w:szCs w:val="28"/>
        </w:rPr>
      </w:pPr>
      <w:r w:rsidRPr="000260CA">
        <w:rPr>
          <w:b/>
          <w:szCs w:val="28"/>
        </w:rPr>
        <w:t>ĐÁP ÁN</w:t>
      </w:r>
    </w:p>
    <w:tbl>
      <w:tblPr>
        <w:tblStyle w:val="TableGrid"/>
        <w:tblW w:w="10598" w:type="dxa"/>
        <w:tblBorders>
          <w:insideH w:val="dashSmallGap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8892"/>
        <w:gridCol w:w="992"/>
      </w:tblGrid>
      <w:tr w:rsidR="000260CA" w:rsidTr="00212C23">
        <w:tc>
          <w:tcPr>
            <w:tcW w:w="714" w:type="dxa"/>
            <w:tcBorders>
              <w:bottom w:val="single" w:sz="4" w:space="0" w:color="auto"/>
            </w:tcBorders>
          </w:tcPr>
          <w:p w:rsidR="000260CA" w:rsidRDefault="000260CA" w:rsidP="007D41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Câu</w:t>
            </w:r>
          </w:p>
        </w:tc>
        <w:tc>
          <w:tcPr>
            <w:tcW w:w="8892" w:type="dxa"/>
            <w:tcBorders>
              <w:bottom w:val="single" w:sz="4" w:space="0" w:color="auto"/>
            </w:tcBorders>
          </w:tcPr>
          <w:p w:rsidR="000260CA" w:rsidRDefault="000260CA" w:rsidP="007D41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Nội dung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260CA" w:rsidRDefault="000260CA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Điểm</w:t>
            </w:r>
          </w:p>
        </w:tc>
      </w:tr>
      <w:tr w:rsidR="007D4193" w:rsidTr="00212C23">
        <w:tc>
          <w:tcPr>
            <w:tcW w:w="714" w:type="dxa"/>
            <w:vMerge w:val="restart"/>
            <w:tcBorders>
              <w:top w:val="single" w:sz="4" w:space="0" w:color="auto"/>
            </w:tcBorders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8892" w:type="dxa"/>
            <w:tcBorders>
              <w:top w:val="single" w:sz="4" w:space="0" w:color="auto"/>
            </w:tcBorders>
          </w:tcPr>
          <w:p w:rsidR="007D4193" w:rsidRDefault="007D4193" w:rsidP="007D4193">
            <w:pPr>
              <w:jc w:val="both"/>
              <w:rPr>
                <w:b/>
                <w:szCs w:val="28"/>
              </w:rPr>
            </w:pPr>
            <w:r w:rsidRPr="000D21C0">
              <w:rPr>
                <w:sz w:val="26"/>
                <w:szCs w:val="26"/>
              </w:rPr>
              <w:t xml:space="preserve">Nếu </w:t>
            </w:r>
            <w:r w:rsidRPr="000D21C0">
              <w:rPr>
                <w:position w:val="-10"/>
                <w:sz w:val="26"/>
                <w:szCs w:val="26"/>
              </w:rPr>
              <w:object w:dxaOrig="3560" w:dyaOrig="340">
                <v:shape id="_x0000_i1043" type="#_x0000_t75" style="width:177.75pt;height:17.25pt" o:ole="">
                  <v:imagedata r:id="rId41" o:title=""/>
                </v:shape>
                <o:OLEObject Type="Embed" ProgID="Equation.DSMT4" ShapeID="_x0000_i1043" DrawAspect="Content" ObjectID="_1692116291" r:id="rId42"/>
              </w:object>
            </w:r>
            <w:r w:rsidRPr="000D21C0">
              <w:rPr>
                <w:sz w:val="26"/>
                <w:szCs w:val="26"/>
              </w:rPr>
              <w:t xml:space="preserve"> thì </w:t>
            </w:r>
            <w:r w:rsidRPr="000D21C0">
              <w:rPr>
                <w:position w:val="-6"/>
                <w:sz w:val="26"/>
                <w:szCs w:val="26"/>
              </w:rPr>
              <w:object w:dxaOrig="680" w:dyaOrig="279">
                <v:shape id="_x0000_i1044" type="#_x0000_t75" style="width:33.75pt;height:14.25pt" o:ole="">
                  <v:imagedata r:id="rId43" o:title=""/>
                </v:shape>
                <o:OLEObject Type="Embed" ProgID="Equation.DSMT4" ShapeID="_x0000_i1044" DrawAspect="Content" ObjectID="_1692116292" r:id="rId44"/>
              </w:objec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D4193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212C23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</w:tcPr>
          <w:p w:rsidR="007D4193" w:rsidRPr="000260CA" w:rsidRDefault="007D4193" w:rsidP="007D4193">
            <w:pPr>
              <w:jc w:val="both"/>
              <w:rPr>
                <w:sz w:val="26"/>
                <w:szCs w:val="26"/>
              </w:rPr>
            </w:pPr>
            <w:r w:rsidRPr="000D21C0">
              <w:rPr>
                <w:sz w:val="26"/>
                <w:szCs w:val="26"/>
              </w:rPr>
              <w:t xml:space="preserve">Xét </w:t>
            </w:r>
            <w:r w:rsidRPr="000D21C0">
              <w:rPr>
                <w:position w:val="-12"/>
                <w:sz w:val="26"/>
                <w:szCs w:val="26"/>
              </w:rPr>
              <w:object w:dxaOrig="639" w:dyaOrig="360">
                <v:shape id="_x0000_i1045" type="#_x0000_t75" style="width:32.25pt;height:18pt" o:ole="">
                  <v:imagedata r:id="rId45" o:title=""/>
                </v:shape>
                <o:OLEObject Type="Embed" ProgID="Equation.DSMT4" ShapeID="_x0000_i1045" DrawAspect="Content" ObjectID="_1692116293" r:id="rId46"/>
              </w:object>
            </w:r>
            <w:r w:rsidRPr="000D21C0">
              <w:rPr>
                <w:sz w:val="26"/>
                <w:szCs w:val="26"/>
              </w:rPr>
              <w:t xml:space="preserve">là các số thực dương thỏa mãn </w:t>
            </w:r>
            <w:r w:rsidRPr="000D21C0">
              <w:rPr>
                <w:position w:val="-6"/>
                <w:sz w:val="26"/>
                <w:szCs w:val="26"/>
              </w:rPr>
              <w:object w:dxaOrig="1280" w:dyaOrig="300">
                <v:shape id="_x0000_i1046" type="#_x0000_t75" style="width:63.75pt;height:15pt" o:ole="">
                  <v:imagedata r:id="rId47" o:title=""/>
                </v:shape>
                <o:OLEObject Type="Embed" ProgID="Equation.DSMT4" ShapeID="_x0000_i1046" DrawAspect="Content" ObjectID="_1692116294" r:id="rId48"/>
              </w:object>
            </w:r>
            <w:r w:rsidRPr="000D21C0">
              <w:rPr>
                <w:sz w:val="26"/>
                <w:szCs w:val="26"/>
              </w:rPr>
              <w:t xml:space="preserve"> sao cho </w:t>
            </w:r>
            <w:r w:rsidRPr="000D21C0">
              <w:rPr>
                <w:position w:val="-10"/>
                <w:sz w:val="26"/>
                <w:szCs w:val="26"/>
              </w:rPr>
              <w:object w:dxaOrig="3620" w:dyaOrig="340">
                <v:shape id="_x0000_i1047" type="#_x0000_t75" style="width:180.75pt;height:17.25pt" o:ole="">
                  <v:imagedata r:id="rId49" o:title=""/>
                </v:shape>
                <o:OLEObject Type="Embed" ProgID="Equation.DSMT4" ShapeID="_x0000_i1047" DrawAspect="Content" ObjectID="_1692116295" r:id="rId50"/>
              </w:object>
            </w:r>
            <w:r w:rsidRPr="000D21C0">
              <w:rPr>
                <w:sz w:val="26"/>
                <w:szCs w:val="26"/>
              </w:rPr>
              <w:t xml:space="preserve"> Khi đó</w:t>
            </w:r>
            <w:r>
              <w:rPr>
                <w:sz w:val="26"/>
                <w:szCs w:val="26"/>
              </w:rPr>
              <w:t>, t</w:t>
            </w:r>
            <w:r w:rsidRPr="000D21C0">
              <w:rPr>
                <w:sz w:val="26"/>
                <w:szCs w:val="26"/>
              </w:rPr>
              <w:t xml:space="preserve">heo bất đẳng thức Jensen ta có </w:t>
            </w:r>
            <w:r w:rsidRPr="000D21C0">
              <w:rPr>
                <w:position w:val="-30"/>
                <w:sz w:val="26"/>
                <w:szCs w:val="26"/>
              </w:rPr>
              <w:object w:dxaOrig="6680" w:dyaOrig="780">
                <v:shape id="_x0000_i1048" type="#_x0000_t75" style="width:333.75pt;height:39pt" o:ole="">
                  <v:imagedata r:id="rId51" o:title=""/>
                </v:shape>
                <o:OLEObject Type="Embed" ProgID="Equation.DSMT4" ShapeID="_x0000_i1048" DrawAspect="Content" ObjectID="_1692116296" r:id="rId52"/>
              </w:object>
            </w:r>
          </w:p>
        </w:tc>
        <w:tc>
          <w:tcPr>
            <w:tcW w:w="992" w:type="dxa"/>
          </w:tcPr>
          <w:p w:rsidR="007D4193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212C23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</w:tcPr>
          <w:p w:rsidR="007D4193" w:rsidRPr="000D21C0" w:rsidRDefault="007D4193" w:rsidP="007D4193">
            <w:pPr>
              <w:rPr>
                <w:sz w:val="26"/>
                <w:szCs w:val="26"/>
              </w:rPr>
            </w:pPr>
            <w:r w:rsidRPr="000D21C0">
              <w:rPr>
                <w:sz w:val="26"/>
                <w:szCs w:val="26"/>
              </w:rPr>
              <w:t>Do đó</w:t>
            </w:r>
          </w:p>
          <w:p w:rsidR="007D4193" w:rsidRDefault="007D4193" w:rsidP="007D4193">
            <w:pPr>
              <w:jc w:val="center"/>
              <w:rPr>
                <w:b/>
                <w:szCs w:val="28"/>
              </w:rPr>
            </w:pPr>
            <w:r w:rsidRPr="000D21C0">
              <w:rPr>
                <w:sz w:val="26"/>
                <w:szCs w:val="26"/>
              </w:rPr>
              <w:t xml:space="preserve"> </w:t>
            </w:r>
            <w:r w:rsidRPr="000D21C0">
              <w:rPr>
                <w:position w:val="-36"/>
                <w:sz w:val="26"/>
                <w:szCs w:val="26"/>
              </w:rPr>
              <w:object w:dxaOrig="7040" w:dyaOrig="840">
                <v:shape id="_x0000_i1049" type="#_x0000_t75" style="width:351.75pt;height:42pt" o:ole="">
                  <v:imagedata r:id="rId53" o:title=""/>
                </v:shape>
                <o:OLEObject Type="Embed" ProgID="Equation.DSMT4" ShapeID="_x0000_i1049" DrawAspect="Content" ObjectID="_1692116297" r:id="rId54"/>
              </w:object>
            </w:r>
          </w:p>
        </w:tc>
        <w:tc>
          <w:tcPr>
            <w:tcW w:w="992" w:type="dxa"/>
          </w:tcPr>
          <w:p w:rsidR="007D4193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212C23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</w:tcPr>
          <w:p w:rsidR="007D4193" w:rsidRPr="000D21C0" w:rsidRDefault="007D4193" w:rsidP="007D4193">
            <w:pPr>
              <w:rPr>
                <w:sz w:val="26"/>
                <w:szCs w:val="26"/>
              </w:rPr>
            </w:pPr>
            <w:r w:rsidRPr="000D21C0">
              <w:rPr>
                <w:sz w:val="26"/>
                <w:szCs w:val="26"/>
              </w:rPr>
              <w:t xml:space="preserve">Đặt </w:t>
            </w:r>
            <w:r w:rsidRPr="000D21C0">
              <w:rPr>
                <w:position w:val="-12"/>
                <w:sz w:val="26"/>
                <w:szCs w:val="26"/>
              </w:rPr>
              <w:object w:dxaOrig="4320" w:dyaOrig="360">
                <v:shape id="_x0000_i1050" type="#_x0000_t75" style="width:3in;height:18pt" o:ole="">
                  <v:imagedata r:id="rId55" o:title=""/>
                </v:shape>
                <o:OLEObject Type="Embed" ProgID="Equation.DSMT4" ShapeID="_x0000_i1050" DrawAspect="Content" ObjectID="_1692116298" r:id="rId56"/>
              </w:object>
            </w:r>
            <w:r w:rsidRPr="000D21C0">
              <w:rPr>
                <w:sz w:val="26"/>
                <w:szCs w:val="26"/>
              </w:rPr>
              <w:t xml:space="preserve"> Theo bất đẳng thức Schur, ta có </w:t>
            </w:r>
          </w:p>
          <w:p w:rsidR="007D4193" w:rsidRDefault="007D4193" w:rsidP="007D4193">
            <w:pPr>
              <w:jc w:val="center"/>
              <w:rPr>
                <w:b/>
                <w:szCs w:val="28"/>
              </w:rPr>
            </w:pPr>
            <w:r w:rsidRPr="000D21C0">
              <w:rPr>
                <w:position w:val="-32"/>
                <w:sz w:val="26"/>
                <w:szCs w:val="26"/>
              </w:rPr>
              <w:object w:dxaOrig="5740" w:dyaOrig="760">
                <v:shape id="_x0000_i1051" type="#_x0000_t75" style="width:287.25pt;height:38.25pt" o:ole="">
                  <v:imagedata r:id="rId57" o:title=""/>
                </v:shape>
                <o:OLEObject Type="Embed" ProgID="Equation.DSMT4" ShapeID="_x0000_i1051" DrawAspect="Content" ObjectID="_1692116299" r:id="rId58"/>
              </w:object>
            </w:r>
          </w:p>
        </w:tc>
        <w:tc>
          <w:tcPr>
            <w:tcW w:w="992" w:type="dxa"/>
          </w:tcPr>
          <w:p w:rsidR="007D4193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212C23">
        <w:tc>
          <w:tcPr>
            <w:tcW w:w="714" w:type="dxa"/>
            <w:vMerge/>
            <w:tcBorders>
              <w:bottom w:val="single" w:sz="4" w:space="0" w:color="auto"/>
            </w:tcBorders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  <w:tcBorders>
              <w:bottom w:val="single" w:sz="4" w:space="0" w:color="auto"/>
            </w:tcBorders>
          </w:tcPr>
          <w:p w:rsidR="007D4193" w:rsidRPr="000D21C0" w:rsidRDefault="007D4193" w:rsidP="007D4193">
            <w:pPr>
              <w:rPr>
                <w:sz w:val="26"/>
                <w:szCs w:val="26"/>
              </w:rPr>
            </w:pPr>
            <w:r w:rsidRPr="000D21C0">
              <w:rPr>
                <w:sz w:val="26"/>
                <w:szCs w:val="26"/>
              </w:rPr>
              <w:t xml:space="preserve">Suy ra  </w:t>
            </w:r>
            <w:r w:rsidRPr="000D21C0">
              <w:rPr>
                <w:position w:val="-30"/>
                <w:sz w:val="26"/>
                <w:szCs w:val="26"/>
              </w:rPr>
              <w:object w:dxaOrig="7360" w:dyaOrig="780">
                <v:shape id="_x0000_i1052" type="#_x0000_t75" style="width:368.25pt;height:39pt" o:ole="">
                  <v:imagedata r:id="rId59" o:title=""/>
                </v:shape>
                <o:OLEObject Type="Embed" ProgID="Equation.DSMT4" ShapeID="_x0000_i1052" DrawAspect="Content" ObjectID="_1692116300" r:id="rId60"/>
              </w:object>
            </w:r>
          </w:p>
          <w:p w:rsidR="007D4193" w:rsidRPr="000260CA" w:rsidRDefault="007D4193" w:rsidP="007D4193">
            <w:pPr>
              <w:rPr>
                <w:sz w:val="26"/>
                <w:szCs w:val="26"/>
              </w:rPr>
            </w:pPr>
            <w:r w:rsidRPr="000D21C0">
              <w:rPr>
                <w:sz w:val="26"/>
                <w:szCs w:val="26"/>
              </w:rPr>
              <w:t xml:space="preserve">Vậy </w:t>
            </w:r>
            <w:r w:rsidRPr="000D21C0">
              <w:rPr>
                <w:position w:val="-6"/>
                <w:sz w:val="26"/>
                <w:szCs w:val="26"/>
              </w:rPr>
              <w:object w:dxaOrig="1420" w:dyaOrig="340">
                <v:shape id="_x0000_i1053" type="#_x0000_t75" style="width:71.25pt;height:17.25pt" o:ole="">
                  <v:imagedata r:id="rId61" o:title=""/>
                </v:shape>
                <o:OLEObject Type="Embed" ProgID="Equation.DSMT4" ShapeID="_x0000_i1053" DrawAspect="Content" ObjectID="_1692116301" r:id="rId62"/>
              </w:object>
            </w:r>
            <w:r w:rsidRPr="000D21C0">
              <w:rPr>
                <w:sz w:val="26"/>
                <w:szCs w:val="26"/>
              </w:rPr>
              <w:t xml:space="preserve"> khi </w:t>
            </w:r>
            <w:r w:rsidRPr="000D21C0">
              <w:rPr>
                <w:position w:val="-26"/>
                <w:sz w:val="26"/>
                <w:szCs w:val="26"/>
              </w:rPr>
              <w:object w:dxaOrig="1460" w:dyaOrig="680">
                <v:shape id="_x0000_i1054" type="#_x0000_t75" style="width:72.75pt;height:33.75pt" o:ole="">
                  <v:imagedata r:id="rId63" o:title=""/>
                </v:shape>
                <o:OLEObject Type="Embed" ProgID="Equation.DSMT4" ShapeID="_x0000_i1054" DrawAspect="Content" ObjectID="_1692116302" r:id="rId64"/>
              </w:objec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D4193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212C23">
        <w:tc>
          <w:tcPr>
            <w:tcW w:w="714" w:type="dxa"/>
            <w:vMerge w:val="restart"/>
            <w:tcBorders>
              <w:top w:val="single" w:sz="4" w:space="0" w:color="auto"/>
            </w:tcBorders>
          </w:tcPr>
          <w:p w:rsidR="007D4193" w:rsidRDefault="00A229A7" w:rsidP="007D41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8892" w:type="dxa"/>
            <w:tcBorders>
              <w:top w:val="single" w:sz="4" w:space="0" w:color="auto"/>
            </w:tcBorders>
          </w:tcPr>
          <w:p w:rsidR="007D4193" w:rsidRPr="007D4193" w:rsidRDefault="007D4193" w:rsidP="007D4193">
            <w:pPr>
              <w:rPr>
                <w:rFonts w:eastAsia="Calibri" w:cs="Times New Roman"/>
                <w:sz w:val="26"/>
                <w:szCs w:val="26"/>
              </w:rPr>
            </w:pPr>
            <w:r w:rsidRPr="009E76C4">
              <w:rPr>
                <w:rFonts w:eastAsia="Calibri" w:cs="Times New Roman"/>
                <w:sz w:val="26"/>
                <w:szCs w:val="26"/>
              </w:rPr>
              <w:t>Giả sử tồn tạ</w:t>
            </w:r>
            <w:r>
              <w:rPr>
                <w:rFonts w:eastAsia="Calibri" w:cs="Times New Roman"/>
                <w:sz w:val="26"/>
                <w:szCs w:val="26"/>
              </w:rPr>
              <w:t>i 2022</w:t>
            </w:r>
            <w:r w:rsidRPr="009E76C4">
              <w:rPr>
                <w:rFonts w:eastAsia="Calibri" w:cs="Times New Roman"/>
                <w:sz w:val="26"/>
                <w:szCs w:val="26"/>
              </w:rPr>
              <w:t xml:space="preserve"> số nguyên tố phân biệt </w:t>
            </w:r>
            <w:r w:rsidRPr="009E76C4">
              <w:rPr>
                <w:rFonts w:eastAsia="Calibri" w:cs="Times New Roman"/>
                <w:position w:val="-12"/>
                <w:sz w:val="26"/>
                <w:szCs w:val="26"/>
              </w:rPr>
              <w:object w:dxaOrig="1600" w:dyaOrig="360">
                <v:shape id="_x0000_i1055" type="#_x0000_t75" style="width:80.25pt;height:18pt" o:ole="">
                  <v:imagedata r:id="rId65" o:title=""/>
                </v:shape>
                <o:OLEObject Type="Embed" ProgID="Equation.DSMT4" ShapeID="_x0000_i1055" DrawAspect="Content" ObjectID="_1692116303" r:id="rId66"/>
              </w:object>
            </w:r>
            <w:r w:rsidRPr="009E76C4">
              <w:rPr>
                <w:rFonts w:eastAsia="Calibri" w:cs="Times New Roman"/>
                <w:sz w:val="26"/>
                <w:szCs w:val="26"/>
              </w:rPr>
              <w:t xml:space="preserve"> và số nguyên dương </w:t>
            </w:r>
            <w:r w:rsidRPr="009E76C4">
              <w:rPr>
                <w:rFonts w:eastAsia="Calibri" w:cs="Times New Roman"/>
                <w:position w:val="-6"/>
                <w:sz w:val="26"/>
                <w:szCs w:val="26"/>
              </w:rPr>
              <w:object w:dxaOrig="200" w:dyaOrig="220">
                <v:shape id="_x0000_i1056" type="#_x0000_t75" style="width:9.75pt;height:11.25pt" o:ole="">
                  <v:imagedata r:id="rId67" o:title=""/>
                </v:shape>
                <o:OLEObject Type="Embed" ProgID="Equation.DSMT4" ShapeID="_x0000_i1056" DrawAspect="Content" ObjectID="_1692116304" r:id="rId68"/>
              </w:object>
            </w:r>
            <w:r w:rsidRPr="009E76C4">
              <w:rPr>
                <w:rFonts w:eastAsia="Calibri" w:cs="Times New Roman"/>
                <w:sz w:val="26"/>
                <w:szCs w:val="26"/>
              </w:rPr>
              <w:t xml:space="preserve"> thỏa mãn  </w:t>
            </w:r>
            <w:r w:rsidRPr="00991233">
              <w:rPr>
                <w:rFonts w:eastAsia="Calibri" w:cs="Times New Roman"/>
                <w:position w:val="-32"/>
                <w:sz w:val="26"/>
                <w:szCs w:val="26"/>
              </w:rPr>
              <w:object w:dxaOrig="1600" w:dyaOrig="740">
                <v:shape id="_x0000_i1057" type="#_x0000_t75" style="width:78pt;height:38.25pt" o:ole="">
                  <v:imagedata r:id="rId69" o:title=""/>
                </v:shape>
                <o:OLEObject Type="Embed" ProgID="Equation.DSMT4" ShapeID="_x0000_i1057" DrawAspect="Content" ObjectID="_1692116305" r:id="rId70"/>
              </w:object>
            </w:r>
            <w:r>
              <w:rPr>
                <w:rFonts w:eastAsia="Calibri" w:cs="Times New Roman"/>
                <w:sz w:val="26"/>
                <w:szCs w:val="26"/>
              </w:rPr>
              <w:t xml:space="preserve">. </w:t>
            </w:r>
            <w:r w:rsidRPr="009E76C4">
              <w:rPr>
                <w:rFonts w:eastAsia="Calibri" w:cs="Times New Roman"/>
                <w:sz w:val="26"/>
                <w:szCs w:val="26"/>
              </w:rPr>
              <w:t xml:space="preserve">Đặt </w:t>
            </w:r>
            <w:r w:rsidRPr="00991233">
              <w:rPr>
                <w:rFonts w:eastAsia="Calibri" w:cs="Times New Roman"/>
                <w:position w:val="-34"/>
                <w:sz w:val="26"/>
                <w:szCs w:val="26"/>
              </w:rPr>
              <w:object w:dxaOrig="3960" w:dyaOrig="820">
                <v:shape id="_x0000_i1058" type="#_x0000_t75" style="width:193.5pt;height:42pt" o:ole="">
                  <v:imagedata r:id="rId71" o:title=""/>
                </v:shape>
                <o:OLEObject Type="Embed" ProgID="Equation.DSMT4" ShapeID="_x0000_i1058" DrawAspect="Content" ObjectID="_1692116306" r:id="rId72"/>
              </w:object>
            </w:r>
            <w:r>
              <w:rPr>
                <w:rFonts w:eastAsia="Calibri" w:cs="Times New Roman"/>
                <w:sz w:val="26"/>
                <w:szCs w:val="26"/>
              </w:rPr>
              <w:t xml:space="preserve">  (*)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D4193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212C23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</w:tcPr>
          <w:p w:rsidR="007D4193" w:rsidRPr="007D4193" w:rsidRDefault="007D4193" w:rsidP="007D4193">
            <w:pPr>
              <w:pStyle w:val="ListParagraph"/>
              <w:numPr>
                <w:ilvl w:val="0"/>
                <w:numId w:val="8"/>
              </w:numPr>
              <w:rPr>
                <w:rFonts w:eastAsia="Calibri" w:cs="Times New Roman"/>
                <w:sz w:val="26"/>
                <w:szCs w:val="26"/>
              </w:rPr>
            </w:pPr>
            <w:r w:rsidRPr="007D4193">
              <w:rPr>
                <w:rFonts w:eastAsia="Calibri" w:cs="Times New Roman"/>
                <w:sz w:val="26"/>
                <w:szCs w:val="26"/>
              </w:rPr>
              <w:t xml:space="preserve">Nếu </w:t>
            </w:r>
            <w:r w:rsidRPr="00991233">
              <w:rPr>
                <w:position w:val="-12"/>
              </w:rPr>
              <w:object w:dxaOrig="2480" w:dyaOrig="360">
                <v:shape id="_x0000_i1059" type="#_x0000_t75" style="width:120.75pt;height:18pt" o:ole="">
                  <v:imagedata r:id="rId73" o:title=""/>
                </v:shape>
                <o:OLEObject Type="Embed" ProgID="Equation.DSMT4" ShapeID="_x0000_i1059" DrawAspect="Content" ObjectID="_1692116307" r:id="rId74"/>
              </w:object>
            </w:r>
            <w:r w:rsidRPr="007D4193">
              <w:rPr>
                <w:rFonts w:eastAsia="Calibri" w:cs="Times New Roman"/>
                <w:sz w:val="26"/>
                <w:szCs w:val="26"/>
              </w:rPr>
              <w:t xml:space="preserve"> thì theo định lý Fermat,</w:t>
            </w:r>
          </w:p>
          <w:p w:rsidR="007D4193" w:rsidRPr="007D4193" w:rsidRDefault="007D4193" w:rsidP="007D4193">
            <w:pPr>
              <w:rPr>
                <w:rFonts w:eastAsia="Calibri" w:cs="Times New Roman"/>
                <w:sz w:val="26"/>
                <w:szCs w:val="26"/>
              </w:rPr>
            </w:pPr>
            <w:r w:rsidRPr="009E76C4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991233">
              <w:rPr>
                <w:rFonts w:eastAsia="Calibri" w:cs="Times New Roman"/>
                <w:position w:val="-12"/>
                <w:sz w:val="26"/>
                <w:szCs w:val="26"/>
              </w:rPr>
              <w:object w:dxaOrig="5480" w:dyaOrig="400">
                <v:shape id="_x0000_i1060" type="#_x0000_t75" style="width:266.25pt;height:20.25pt" o:ole="">
                  <v:imagedata r:id="rId75" o:title=""/>
                </v:shape>
                <o:OLEObject Type="Embed" ProgID="Equation.DSMT4" ShapeID="_x0000_i1060" DrawAspect="Content" ObjectID="_1692116308" r:id="rId76"/>
              </w:object>
            </w:r>
            <w:r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92" w:type="dxa"/>
          </w:tcPr>
          <w:p w:rsidR="007D4193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212C23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</w:tcPr>
          <w:p w:rsidR="007D4193" w:rsidRPr="009E76C4" w:rsidRDefault="007D4193" w:rsidP="007D4193">
            <w:pPr>
              <w:rPr>
                <w:rFonts w:eastAsia="Calibri" w:cs="Times New Roman"/>
                <w:sz w:val="26"/>
                <w:szCs w:val="26"/>
              </w:rPr>
            </w:pPr>
            <w:r w:rsidRPr="009E76C4">
              <w:rPr>
                <w:rFonts w:eastAsia="Calibri" w:cs="Times New Roman"/>
                <w:sz w:val="26"/>
                <w:szCs w:val="26"/>
              </w:rPr>
              <w:t xml:space="preserve">Do đó </w:t>
            </w:r>
            <w:r w:rsidRPr="0025048B">
              <w:rPr>
                <w:rFonts w:eastAsia="Calibri" w:cs="Times New Roman"/>
                <w:position w:val="-32"/>
                <w:sz w:val="26"/>
                <w:szCs w:val="26"/>
              </w:rPr>
              <w:object w:dxaOrig="6380" w:dyaOrig="740">
                <v:shape id="_x0000_i1061" type="#_x0000_t75" style="width:310.5pt;height:38.25pt" o:ole="">
                  <v:imagedata r:id="rId77" o:title=""/>
                </v:shape>
                <o:OLEObject Type="Embed" ProgID="Equation.DSMT4" ShapeID="_x0000_i1061" DrawAspect="Content" ObjectID="_1692116309" r:id="rId78"/>
              </w:object>
            </w:r>
            <w:r w:rsidRPr="009E76C4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  <w:p w:rsidR="007D4193" w:rsidRPr="00A229A7" w:rsidRDefault="007D4193" w:rsidP="00A229A7">
            <w:pPr>
              <w:rPr>
                <w:rFonts w:eastAsia="Calibri" w:cs="Times New Roman"/>
                <w:sz w:val="26"/>
                <w:szCs w:val="26"/>
              </w:rPr>
            </w:pPr>
            <w:r w:rsidRPr="009E76C4">
              <w:rPr>
                <w:rFonts w:eastAsia="Calibri" w:cs="Times New Roman"/>
                <w:sz w:val="26"/>
                <w:szCs w:val="26"/>
              </w:rPr>
              <w:t>Điều này mâu thuẫn vì vế trái của (*) chia hết cho 3 và vế phải của (*)</w:t>
            </w:r>
            <w:r>
              <w:rPr>
                <w:rFonts w:eastAsia="Calibri" w:cs="Times New Roman"/>
                <w:sz w:val="26"/>
                <w:szCs w:val="26"/>
              </w:rPr>
              <w:t xml:space="preserve"> đồng </w:t>
            </w:r>
            <w:r w:rsidRPr="009E76C4">
              <w:rPr>
                <w:rFonts w:eastAsia="Calibri" w:cs="Times New Roman"/>
                <w:sz w:val="26"/>
                <w:szCs w:val="26"/>
              </w:rPr>
              <w:t>dư vớ</w:t>
            </w:r>
            <w:r>
              <w:rPr>
                <w:rFonts w:eastAsia="Calibri" w:cs="Times New Roman"/>
                <w:sz w:val="26"/>
                <w:szCs w:val="26"/>
              </w:rPr>
              <w:t xml:space="preserve">i </w:t>
            </w:r>
            <w:r w:rsidR="00A229A7">
              <w:rPr>
                <w:rFonts w:eastAsia="Calibri" w:cs="Times New Roman"/>
                <w:sz w:val="26"/>
                <w:szCs w:val="26"/>
              </w:rPr>
              <w:t>1 (mod 3)</w:t>
            </w:r>
          </w:p>
        </w:tc>
        <w:tc>
          <w:tcPr>
            <w:tcW w:w="992" w:type="dxa"/>
          </w:tcPr>
          <w:p w:rsidR="007D4193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212C23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</w:tcPr>
          <w:p w:rsidR="007D4193" w:rsidRPr="007D4193" w:rsidRDefault="007D4193" w:rsidP="007D4193">
            <w:pPr>
              <w:pStyle w:val="ListParagraph"/>
              <w:numPr>
                <w:ilvl w:val="0"/>
                <w:numId w:val="8"/>
              </w:numPr>
              <w:rPr>
                <w:rFonts w:eastAsia="Calibri" w:cs="Times New Roman"/>
                <w:sz w:val="26"/>
                <w:szCs w:val="26"/>
              </w:rPr>
            </w:pPr>
            <w:r w:rsidRPr="007D4193">
              <w:rPr>
                <w:rFonts w:eastAsia="Calibri" w:cs="Times New Roman"/>
                <w:sz w:val="26"/>
                <w:szCs w:val="26"/>
              </w:rPr>
              <w:t xml:space="preserve">Nếu tồn tại một số </w:t>
            </w:r>
            <w:r w:rsidRPr="0025048B">
              <w:rPr>
                <w:position w:val="-14"/>
              </w:rPr>
              <w:object w:dxaOrig="1860" w:dyaOrig="400">
                <v:shape id="_x0000_i1062" type="#_x0000_t75" style="width:90.75pt;height:20.25pt" o:ole="">
                  <v:imagedata r:id="rId79" o:title=""/>
                </v:shape>
                <o:OLEObject Type="Embed" ProgID="Equation.DSMT4" ShapeID="_x0000_i1062" DrawAspect="Content" ObjectID="_1692116310" r:id="rId80"/>
              </w:object>
            </w:r>
            <w:r w:rsidRPr="007D4193">
              <w:rPr>
                <w:rFonts w:eastAsia="Calibri" w:cs="Times New Roman"/>
                <w:sz w:val="26"/>
                <w:szCs w:val="26"/>
              </w:rPr>
              <w:t xml:space="preserve"> sao cho </w:t>
            </w:r>
            <w:r>
              <w:rPr>
                <w:noProof/>
                <w:position w:val="-14"/>
              </w:rPr>
              <w:drawing>
                <wp:inline distT="0" distB="0" distL="0" distR="0" wp14:anchorId="6C80E187" wp14:editId="2758E358">
                  <wp:extent cx="447675" cy="23812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4193">
              <w:rPr>
                <w:rFonts w:eastAsia="Calibri" w:cs="Times New Roman"/>
                <w:sz w:val="26"/>
                <w:szCs w:val="26"/>
              </w:rPr>
              <w:t xml:space="preserve"> và </w:t>
            </w:r>
            <w:r w:rsidRPr="00991233">
              <w:rPr>
                <w:position w:val="-12"/>
              </w:rPr>
              <w:object w:dxaOrig="3040" w:dyaOrig="360">
                <v:shape id="_x0000_i1063" type="#_x0000_t75" style="width:147.75pt;height:18pt" o:ole="">
                  <v:imagedata r:id="rId82" o:title=""/>
                </v:shape>
                <o:OLEObject Type="Embed" ProgID="Equation.DSMT4" ShapeID="_x0000_i1063" DrawAspect="Content" ObjectID="_1692116311" r:id="rId83"/>
              </w:object>
            </w:r>
            <w:r w:rsidRPr="007D4193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  <w:p w:rsidR="007D4193" w:rsidRPr="009E76C4" w:rsidRDefault="007D4193" w:rsidP="007D4193">
            <w:pPr>
              <w:rPr>
                <w:rFonts w:eastAsia="Calibri" w:cs="Times New Roman"/>
                <w:sz w:val="26"/>
                <w:szCs w:val="26"/>
              </w:rPr>
            </w:pPr>
            <w:r w:rsidRPr="009E76C4">
              <w:rPr>
                <w:rFonts w:eastAsia="Calibri" w:cs="Times New Roman"/>
                <w:sz w:val="26"/>
                <w:szCs w:val="26"/>
              </w:rPr>
              <w:t xml:space="preserve">Khi đó </w:t>
            </w:r>
            <w:r>
              <w:rPr>
                <w:rFonts w:eastAsia="Calibri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18165EA5" wp14:editId="2D3991D8">
                  <wp:extent cx="1190625" cy="26670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6C4">
              <w:rPr>
                <w:rFonts w:eastAsia="Calibri" w:cs="Times New Roman"/>
                <w:sz w:val="26"/>
                <w:szCs w:val="26"/>
              </w:rPr>
              <w:t xml:space="preserve"> và </w:t>
            </w:r>
            <w:r w:rsidRPr="00991233">
              <w:rPr>
                <w:rFonts w:eastAsia="Calibri" w:cs="Times New Roman"/>
                <w:position w:val="-12"/>
                <w:sz w:val="26"/>
                <w:szCs w:val="26"/>
              </w:rPr>
              <w:object w:dxaOrig="4360" w:dyaOrig="400">
                <v:shape id="_x0000_i1064" type="#_x0000_t75" style="width:212.25pt;height:20.25pt" o:ole="">
                  <v:imagedata r:id="rId85" o:title=""/>
                </v:shape>
                <o:OLEObject Type="Embed" ProgID="Equation.DSMT4" ShapeID="_x0000_i1064" DrawAspect="Content" ObjectID="_1692116312" r:id="rId86"/>
              </w:object>
            </w:r>
            <w:r w:rsidRPr="009E76C4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  <w:p w:rsidR="007D4193" w:rsidRPr="009E76C4" w:rsidRDefault="007D4193" w:rsidP="007D4193">
            <w:pPr>
              <w:rPr>
                <w:rFonts w:eastAsia="Calibri" w:cs="Times New Roman"/>
                <w:sz w:val="26"/>
                <w:szCs w:val="26"/>
              </w:rPr>
            </w:pPr>
            <w:r w:rsidRPr="009E76C4">
              <w:rPr>
                <w:rFonts w:eastAsia="Calibri" w:cs="Times New Roman"/>
                <w:sz w:val="26"/>
                <w:szCs w:val="26"/>
              </w:rPr>
              <w:t xml:space="preserve">Suy ra </w:t>
            </w:r>
            <w:r w:rsidRPr="0025048B">
              <w:rPr>
                <w:rFonts w:eastAsia="Calibri" w:cs="Times New Roman"/>
                <w:position w:val="-10"/>
                <w:sz w:val="26"/>
                <w:szCs w:val="26"/>
              </w:rPr>
              <w:object w:dxaOrig="1540" w:dyaOrig="340">
                <v:shape id="_x0000_i1065" type="#_x0000_t75" style="width:75pt;height:17.25pt" o:ole="">
                  <v:imagedata r:id="rId87" o:title=""/>
                </v:shape>
                <o:OLEObject Type="Embed" ProgID="Equation.DSMT4" ShapeID="_x0000_i1065" DrawAspect="Content" ObjectID="_1692116313" r:id="rId88"/>
              </w:object>
            </w:r>
            <w:r w:rsidRPr="009E76C4">
              <w:rPr>
                <w:rFonts w:eastAsia="Calibri" w:cs="Times New Roman"/>
                <w:sz w:val="26"/>
                <w:szCs w:val="26"/>
              </w:rPr>
              <w:t xml:space="preserve"> </w:t>
            </w:r>
          </w:p>
          <w:p w:rsidR="007D4193" w:rsidRPr="007D4193" w:rsidRDefault="007D4193" w:rsidP="007D4193">
            <w:pPr>
              <w:rPr>
                <w:rFonts w:eastAsia="Calibri" w:cs="Times New Roman"/>
                <w:sz w:val="26"/>
                <w:szCs w:val="26"/>
              </w:rPr>
            </w:pPr>
            <w:r w:rsidRPr="009E76C4">
              <w:rPr>
                <w:rFonts w:eastAsia="Calibri" w:cs="Times New Roman"/>
                <w:sz w:val="26"/>
                <w:szCs w:val="26"/>
              </w:rPr>
              <w:t xml:space="preserve">Do đó trong tổng </w:t>
            </w:r>
            <w:r w:rsidRPr="008509FB">
              <w:rPr>
                <w:position w:val="-32"/>
              </w:rPr>
              <w:object w:dxaOrig="1060" w:dyaOrig="740">
                <v:shape id="_x0000_i1066" type="#_x0000_t75" style="width:53.25pt;height:36.75pt" o:ole="">
                  <v:imagedata r:id="rId89" o:title=""/>
                </v:shape>
                <o:OLEObject Type="Embed" ProgID="Equation.DSMT4" ShapeID="_x0000_i1066" DrawAspect="Content" ObjectID="_1692116314" r:id="rId90"/>
              </w:object>
            </w:r>
            <w:r w:rsidRPr="009E76C4">
              <w:rPr>
                <w:rFonts w:eastAsia="Calibri" w:cs="Times New Roman"/>
                <w:sz w:val="26"/>
                <w:szCs w:val="26"/>
              </w:rPr>
              <w:t xml:space="preserve"> có một số hạng đồng dư với </w:t>
            </w:r>
            <w:r>
              <w:rPr>
                <w:rFonts w:eastAsia="Calibri" w:cs="Times New Roman"/>
                <w:sz w:val="26"/>
                <w:szCs w:val="26"/>
              </w:rPr>
              <w:t>-1 (mod 3) còn 2021</w:t>
            </w:r>
            <w:r w:rsidRPr="009E76C4">
              <w:rPr>
                <w:rFonts w:eastAsia="Calibri" w:cs="Times New Roman"/>
                <w:sz w:val="26"/>
                <w:szCs w:val="26"/>
              </w:rPr>
              <w:t xml:space="preserve"> số hạng còn lại đồng dư vớ</w:t>
            </w:r>
            <w:r>
              <w:rPr>
                <w:rFonts w:eastAsia="Calibri" w:cs="Times New Roman"/>
                <w:sz w:val="26"/>
                <w:szCs w:val="26"/>
              </w:rPr>
              <w:t xml:space="preserve">i </w:t>
            </w:r>
            <w:r w:rsidRPr="009E76C4">
              <w:rPr>
                <w:rFonts w:eastAsia="Calibri" w:cs="Times New Roman"/>
                <w:sz w:val="26"/>
                <w:szCs w:val="26"/>
              </w:rPr>
              <w:t xml:space="preserve">1 (mod 3). Do đó </w:t>
            </w:r>
            <w:r w:rsidRPr="008509FB">
              <w:rPr>
                <w:position w:val="-32"/>
              </w:rPr>
              <w:object w:dxaOrig="2200" w:dyaOrig="740">
                <v:shape id="_x0000_i1067" type="#_x0000_t75" style="width:110.25pt;height:36.75pt" o:ole="">
                  <v:imagedata r:id="rId91" o:title=""/>
                </v:shape>
                <o:OLEObject Type="Embed" ProgID="Equation.DSMT4" ShapeID="_x0000_i1067" DrawAspect="Content" ObjectID="_1692116315" r:id="rId92"/>
              </w:object>
            </w:r>
            <w:r>
              <w:t>.</w:t>
            </w:r>
          </w:p>
        </w:tc>
        <w:tc>
          <w:tcPr>
            <w:tcW w:w="992" w:type="dxa"/>
          </w:tcPr>
          <w:p w:rsidR="007D4193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7D4193" w:rsidTr="00212C23">
        <w:tc>
          <w:tcPr>
            <w:tcW w:w="714" w:type="dxa"/>
            <w:vMerge/>
          </w:tcPr>
          <w:p w:rsidR="007D4193" w:rsidRDefault="007D4193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</w:tcPr>
          <w:p w:rsidR="007D4193" w:rsidRPr="009E76C4" w:rsidRDefault="007D4193" w:rsidP="007D4193">
            <w:pPr>
              <w:rPr>
                <w:rFonts w:eastAsia="Calibri" w:cs="Times New Roman"/>
                <w:sz w:val="26"/>
                <w:szCs w:val="26"/>
              </w:rPr>
            </w:pPr>
            <w:r w:rsidRPr="009E76C4">
              <w:rPr>
                <w:rFonts w:eastAsia="Calibri" w:cs="Times New Roman"/>
                <w:sz w:val="26"/>
                <w:szCs w:val="26"/>
              </w:rPr>
              <w:t xml:space="preserve">Mặt khác vì </w:t>
            </w:r>
            <w:r>
              <w:rPr>
                <w:rFonts w:eastAsia="Calibri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2936E8F7" wp14:editId="3A9411F0">
                  <wp:extent cx="1019175" cy="266700"/>
                  <wp:effectExtent l="0" t="0" r="952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76C4">
              <w:rPr>
                <w:rFonts w:eastAsia="Calibri" w:cs="Times New Roman"/>
                <w:sz w:val="26"/>
                <w:szCs w:val="26"/>
              </w:rPr>
              <w:t xml:space="preserve"> hoặc </w:t>
            </w:r>
            <w:r>
              <w:rPr>
                <w:rFonts w:eastAsia="Calibri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5D810598" wp14:editId="39C07727">
                  <wp:extent cx="990600" cy="2667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4193" w:rsidRPr="009E76C4" w:rsidRDefault="007D4193" w:rsidP="007D4193">
            <w:pPr>
              <w:rPr>
                <w:rFonts w:eastAsia="Calibri" w:cs="Times New Roman"/>
                <w:sz w:val="26"/>
                <w:szCs w:val="26"/>
              </w:rPr>
            </w:pPr>
            <w:r w:rsidRPr="009E76C4">
              <w:rPr>
                <w:rFonts w:eastAsia="Calibri" w:cs="Times New Roman"/>
                <w:sz w:val="26"/>
                <w:szCs w:val="26"/>
              </w:rPr>
              <w:t xml:space="preserve">Nên suy ra </w:t>
            </w:r>
            <w:r w:rsidRPr="005B3CB7">
              <w:rPr>
                <w:position w:val="-34"/>
              </w:rPr>
              <w:object w:dxaOrig="2720" w:dyaOrig="820">
                <v:shape id="_x0000_i1068" type="#_x0000_t75" style="width:135.75pt;height:41.25pt" o:ole="">
                  <v:imagedata r:id="rId95" o:title=""/>
                </v:shape>
                <o:OLEObject Type="Embed" ProgID="Equation.DSMT4" ShapeID="_x0000_i1068" DrawAspect="Content" ObjectID="_1692116316" r:id="rId96"/>
              </w:object>
            </w:r>
            <w:r w:rsidRPr="009E76C4">
              <w:rPr>
                <w:rFonts w:eastAsia="Calibri" w:cs="Times New Roman"/>
                <w:sz w:val="26"/>
                <w:szCs w:val="26"/>
              </w:rPr>
              <w:t xml:space="preserve"> hoặc </w:t>
            </w:r>
            <w:r w:rsidRPr="005B3CB7">
              <w:rPr>
                <w:position w:val="-34"/>
              </w:rPr>
              <w:object w:dxaOrig="2760" w:dyaOrig="820">
                <v:shape id="_x0000_i1069" type="#_x0000_t75" style="width:138pt;height:41.25pt" o:ole="">
                  <v:imagedata r:id="rId97" o:title=""/>
                </v:shape>
                <o:OLEObject Type="Embed" ProgID="Equation.DSMT4" ShapeID="_x0000_i1069" DrawAspect="Content" ObjectID="_1692116317" r:id="rId98"/>
              </w:object>
            </w:r>
            <w:r>
              <w:t>.</w:t>
            </w:r>
          </w:p>
          <w:p w:rsidR="007D4193" w:rsidRPr="009E76C4" w:rsidRDefault="007D4193" w:rsidP="007D4193">
            <w:pPr>
              <w:rPr>
                <w:rFonts w:eastAsia="Calibri" w:cs="Times New Roman"/>
                <w:sz w:val="26"/>
                <w:szCs w:val="26"/>
              </w:rPr>
            </w:pPr>
            <w:r w:rsidRPr="009E76C4">
              <w:rPr>
                <w:rFonts w:eastAsia="Calibri" w:cs="Times New Roman"/>
                <w:sz w:val="26"/>
                <w:szCs w:val="26"/>
              </w:rPr>
              <w:t>Điều này cũng mâu thuẫn vì vế trái của (*) đồng dư với 0 hoặ</w:t>
            </w:r>
            <w:r>
              <w:rPr>
                <w:rFonts w:eastAsia="Calibri" w:cs="Times New Roman"/>
                <w:sz w:val="26"/>
                <w:szCs w:val="26"/>
              </w:rPr>
              <w:t xml:space="preserve">c </w:t>
            </w:r>
            <w:r w:rsidRPr="009E76C4">
              <w:rPr>
                <w:rFonts w:eastAsia="Calibri" w:cs="Times New Roman"/>
                <w:sz w:val="26"/>
                <w:szCs w:val="26"/>
              </w:rPr>
              <w:t>1 (mod 3) còn vế phải của (*) đồng dư với -1 (mod 3).</w:t>
            </w:r>
          </w:p>
          <w:p w:rsidR="007D4193" w:rsidRPr="007D4193" w:rsidRDefault="007D4193" w:rsidP="007D4193">
            <w:pPr>
              <w:rPr>
                <w:rFonts w:cs="Times New Roman"/>
              </w:rPr>
            </w:pPr>
            <w:r w:rsidRPr="009E76C4">
              <w:rPr>
                <w:rFonts w:eastAsia="Calibri" w:cs="Times New Roman"/>
                <w:sz w:val="26"/>
                <w:szCs w:val="26"/>
              </w:rPr>
              <w:lastRenderedPageBreak/>
              <w:t>Vậy không tồn tạ</w:t>
            </w:r>
            <w:r>
              <w:rPr>
                <w:rFonts w:eastAsia="Calibri" w:cs="Times New Roman"/>
                <w:sz w:val="26"/>
                <w:szCs w:val="26"/>
              </w:rPr>
              <w:t>i 2022</w:t>
            </w:r>
            <w:r w:rsidRPr="009E76C4">
              <w:rPr>
                <w:rFonts w:eastAsia="Calibri" w:cs="Times New Roman"/>
                <w:sz w:val="26"/>
                <w:szCs w:val="26"/>
              </w:rPr>
              <w:t xml:space="preserve"> số nguyên tố phân biệt </w:t>
            </w:r>
            <w:r w:rsidRPr="009E76C4">
              <w:rPr>
                <w:rFonts w:eastAsia="Calibri" w:cs="Times New Roman"/>
                <w:position w:val="-12"/>
                <w:sz w:val="26"/>
                <w:szCs w:val="26"/>
              </w:rPr>
              <w:object w:dxaOrig="1600" w:dyaOrig="360">
                <v:shape id="_x0000_i1070" type="#_x0000_t75" style="width:79.5pt;height:18pt" o:ole="">
                  <v:imagedata r:id="rId99" o:title=""/>
                </v:shape>
                <o:OLEObject Type="Embed" ProgID="Equation.DSMT4" ShapeID="_x0000_i1070" DrawAspect="Content" ObjectID="_1692116318" r:id="rId100"/>
              </w:object>
            </w:r>
            <w:r w:rsidRPr="009E76C4">
              <w:rPr>
                <w:rFonts w:eastAsia="Calibri" w:cs="Times New Roman"/>
                <w:sz w:val="26"/>
                <w:szCs w:val="26"/>
              </w:rPr>
              <w:t xml:space="preserve"> và số nguyên dương </w:t>
            </w:r>
            <w:r w:rsidRPr="009E76C4">
              <w:rPr>
                <w:rFonts w:eastAsia="Calibri" w:cs="Times New Roman"/>
                <w:position w:val="-6"/>
                <w:sz w:val="26"/>
                <w:szCs w:val="26"/>
              </w:rPr>
              <w:object w:dxaOrig="200" w:dyaOrig="220">
                <v:shape id="_x0000_i1071" type="#_x0000_t75" style="width:9.75pt;height:11.25pt" o:ole="">
                  <v:imagedata r:id="rId67" o:title=""/>
                </v:shape>
                <o:OLEObject Type="Embed" ProgID="Equation.DSMT4" ShapeID="_x0000_i1071" DrawAspect="Content" ObjectID="_1692116319" r:id="rId101"/>
              </w:object>
            </w:r>
            <w:r w:rsidRPr="009E76C4">
              <w:rPr>
                <w:rFonts w:eastAsia="Calibri" w:cs="Times New Roman"/>
                <w:sz w:val="26"/>
                <w:szCs w:val="26"/>
              </w:rPr>
              <w:t xml:space="preserve"> thỏa mãn yêu cầu bài toán. </w:t>
            </w:r>
          </w:p>
        </w:tc>
        <w:tc>
          <w:tcPr>
            <w:tcW w:w="992" w:type="dxa"/>
          </w:tcPr>
          <w:p w:rsidR="007D4193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1,0</w:t>
            </w:r>
          </w:p>
        </w:tc>
      </w:tr>
      <w:tr w:rsidR="006F7E7D" w:rsidTr="00212C23">
        <w:tc>
          <w:tcPr>
            <w:tcW w:w="714" w:type="dxa"/>
            <w:vMerge w:val="restart"/>
          </w:tcPr>
          <w:p w:rsidR="006F7E7D" w:rsidRDefault="006F7E7D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</w:tcPr>
          <w:p w:rsidR="006F7E7D" w:rsidRPr="006F7E7D" w:rsidRDefault="006F7E7D" w:rsidP="008741B6">
            <w:pPr>
              <w:spacing w:line="336" w:lineRule="auto"/>
            </w:pPr>
            <w:r>
              <w:t xml:space="preserve">a) </w:t>
            </w:r>
            <w:r>
              <w:rPr>
                <w:sz w:val="26"/>
                <w:szCs w:val="26"/>
              </w:rPr>
              <w:t xml:space="preserve"> Chia bảng </w:t>
            </w:r>
            <w:r w:rsidRPr="00A97833">
              <w:rPr>
                <w:position w:val="-6"/>
                <w:sz w:val="26"/>
                <w:szCs w:val="26"/>
              </w:rPr>
              <w:object w:dxaOrig="820" w:dyaOrig="279">
                <v:shape id="_x0000_i1072" type="#_x0000_t75" style="width:41.25pt;height:14.25pt" o:ole="">
                  <v:imagedata r:id="rId102" o:title=""/>
                </v:shape>
                <o:OLEObject Type="Embed" ProgID="Equation.DSMT4" ShapeID="_x0000_i1072" DrawAspect="Content" ObjectID="_1692116320" r:id="rId103"/>
              </w:object>
            </w:r>
            <w:r>
              <w:rPr>
                <w:sz w:val="26"/>
                <w:szCs w:val="26"/>
              </w:rPr>
              <w:t xml:space="preserve"> thành </w:t>
            </w:r>
            <w:r w:rsidRPr="00A97833">
              <w:rPr>
                <w:position w:val="-6"/>
                <w:sz w:val="26"/>
                <w:szCs w:val="26"/>
              </w:rPr>
              <w:object w:dxaOrig="300" w:dyaOrig="340">
                <v:shape id="_x0000_i1073" type="#_x0000_t75" style="width:15pt;height:17.25pt" o:ole="">
                  <v:imagedata r:id="rId104" o:title=""/>
                </v:shape>
                <o:OLEObject Type="Embed" ProgID="Equation.DSMT4" ShapeID="_x0000_i1073" DrawAspect="Content" ObjectID="_1692116321" r:id="rId105"/>
              </w:object>
            </w:r>
            <w:r>
              <w:rPr>
                <w:sz w:val="26"/>
                <w:szCs w:val="26"/>
              </w:rPr>
              <w:t xml:space="preserve"> bảng vuông nhỏ kích thước </w:t>
            </w:r>
            <w:r w:rsidRPr="00A97833">
              <w:rPr>
                <w:position w:val="-6"/>
                <w:sz w:val="26"/>
                <w:szCs w:val="26"/>
              </w:rPr>
              <w:object w:dxaOrig="600" w:dyaOrig="279">
                <v:shape id="_x0000_i1074" type="#_x0000_t75" style="width:30pt;height:14.25pt" o:ole="">
                  <v:imagedata r:id="rId106" o:title=""/>
                </v:shape>
                <o:OLEObject Type="Embed" ProgID="Equation.DSMT4" ShapeID="_x0000_i1074" DrawAspect="Content" ObjectID="_1692116322" r:id="rId107"/>
              </w:object>
            </w:r>
            <w:r>
              <w:rPr>
                <w:sz w:val="26"/>
                <w:szCs w:val="26"/>
              </w:rPr>
              <w:t xml:space="preserve"> Khi đó theo giả thiết thì mỗi bảng như thế chỉ có nhiều nhất 2 ô vuông đơn vị được phủ bởi các domino. Vì </w:t>
            </w:r>
            <w:r w:rsidRPr="00A97833">
              <w:rPr>
                <w:position w:val="-6"/>
                <w:sz w:val="26"/>
                <w:szCs w:val="26"/>
              </w:rPr>
              <w:object w:dxaOrig="300" w:dyaOrig="340">
                <v:shape id="_x0000_i1075" type="#_x0000_t75" style="width:15pt;height:17.25pt" o:ole="">
                  <v:imagedata r:id="rId104" o:title=""/>
                </v:shape>
                <o:OLEObject Type="Embed" ProgID="Equation.DSMT4" ShapeID="_x0000_i1075" DrawAspect="Content" ObjectID="_1692116323" r:id="rId108"/>
              </w:object>
            </w:r>
            <w:r>
              <w:rPr>
                <w:sz w:val="26"/>
                <w:szCs w:val="26"/>
              </w:rPr>
              <w:t xml:space="preserve">domino phủ chính xác </w:t>
            </w:r>
            <w:r w:rsidRPr="000412BF">
              <w:rPr>
                <w:position w:val="-6"/>
                <w:sz w:val="26"/>
                <w:szCs w:val="26"/>
              </w:rPr>
              <w:object w:dxaOrig="420" w:dyaOrig="340">
                <v:shape id="_x0000_i1076" type="#_x0000_t75" style="width:21pt;height:17.25pt" o:ole="">
                  <v:imagedata r:id="rId109" o:title=""/>
                </v:shape>
                <o:OLEObject Type="Embed" ProgID="Equation.DSMT4" ShapeID="_x0000_i1076" DrawAspect="Content" ObjectID="_1692116324" r:id="rId110"/>
              </w:object>
            </w:r>
            <w:r>
              <w:rPr>
                <w:sz w:val="26"/>
                <w:szCs w:val="26"/>
              </w:rPr>
              <w:t xml:space="preserve"> ô vuông đơn vị do đó mỗi ô vuông </w:t>
            </w:r>
            <w:r w:rsidRPr="00A97833">
              <w:rPr>
                <w:position w:val="-4"/>
                <w:sz w:val="26"/>
                <w:szCs w:val="26"/>
              </w:rPr>
              <w:object w:dxaOrig="540" w:dyaOrig="260">
                <v:shape id="_x0000_i1077" type="#_x0000_t75" style="width:27pt;height:12.75pt" o:ole="">
                  <v:imagedata r:id="rId111" o:title=""/>
                </v:shape>
                <o:OLEObject Type="Embed" ProgID="Equation.DSMT4" ShapeID="_x0000_i1077" DrawAspect="Content" ObjectID="_1692116325" r:id="rId112"/>
              </w:object>
            </w:r>
            <w:r>
              <w:rPr>
                <w:sz w:val="26"/>
                <w:szCs w:val="26"/>
              </w:rPr>
              <w:t xml:space="preserve"> có đúng 2 ô được phủ và những ô vuông này nằm ở cùng một hàng hoặc cột.</w:t>
            </w:r>
          </w:p>
        </w:tc>
        <w:tc>
          <w:tcPr>
            <w:tcW w:w="992" w:type="dxa"/>
          </w:tcPr>
          <w:p w:rsidR="006F7E7D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6F7E7D" w:rsidTr="00212C23">
        <w:tc>
          <w:tcPr>
            <w:tcW w:w="714" w:type="dxa"/>
            <w:vMerge/>
          </w:tcPr>
          <w:p w:rsidR="006F7E7D" w:rsidRDefault="006F7E7D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</w:tcPr>
          <w:p w:rsidR="006F7E7D" w:rsidRPr="009E76C4" w:rsidRDefault="006F7E7D" w:rsidP="008741B6">
            <w:pPr>
              <w:spacing w:line="336" w:lineRule="auto"/>
              <w:rPr>
                <w:rFonts w:eastAsia="Calibri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Giả sử tồn tại một số bảng vuông </w:t>
            </w:r>
            <w:r w:rsidRPr="00A97833">
              <w:rPr>
                <w:position w:val="-4"/>
                <w:sz w:val="26"/>
                <w:szCs w:val="26"/>
              </w:rPr>
              <w:object w:dxaOrig="540" w:dyaOrig="260">
                <v:shape id="_x0000_i1078" type="#_x0000_t75" style="width:27pt;height:12.75pt" o:ole="">
                  <v:imagedata r:id="rId111" o:title=""/>
                </v:shape>
                <o:OLEObject Type="Embed" ProgID="Equation.DSMT4" ShapeID="_x0000_i1078" DrawAspect="Content" ObjectID="_1692116326" r:id="rId113"/>
              </w:object>
            </w:r>
            <w:r>
              <w:rPr>
                <w:sz w:val="26"/>
                <w:szCs w:val="26"/>
              </w:rPr>
              <w:t xml:space="preserve"> và một domino phủ bởi một ô của bảng và một ô của nó nhô ra phía bên trái. Khi đó tồn tại bảng vuông </w:t>
            </w:r>
            <w:r w:rsidRPr="00A97833">
              <w:rPr>
                <w:position w:val="-4"/>
                <w:sz w:val="26"/>
                <w:szCs w:val="26"/>
              </w:rPr>
              <w:object w:dxaOrig="540" w:dyaOrig="260">
                <v:shape id="_x0000_i1079" type="#_x0000_t75" style="width:27pt;height:12.75pt" o:ole="">
                  <v:imagedata r:id="rId111" o:title=""/>
                </v:shape>
                <o:OLEObject Type="Embed" ProgID="Equation.DSMT4" ShapeID="_x0000_i1079" DrawAspect="Content" ObjectID="_1692116327" r:id="rId114"/>
              </w:object>
            </w:r>
            <w:r>
              <w:rPr>
                <w:sz w:val="26"/>
                <w:szCs w:val="26"/>
              </w:rPr>
              <w:t xml:space="preserve"> ngoài cùng bên trái cũng có tính chất này và điều này là mâu thuẫn. Vậy mỗi bảng vuông </w:t>
            </w:r>
            <w:r w:rsidRPr="00A97833">
              <w:rPr>
                <w:position w:val="-4"/>
                <w:sz w:val="26"/>
                <w:szCs w:val="26"/>
              </w:rPr>
              <w:object w:dxaOrig="540" w:dyaOrig="260">
                <v:shape id="_x0000_i1080" type="#_x0000_t75" style="width:27pt;height:12.75pt" o:ole="">
                  <v:imagedata r:id="rId111" o:title=""/>
                </v:shape>
                <o:OLEObject Type="Embed" ProgID="Equation.DSMT4" ShapeID="_x0000_i1080" DrawAspect="Content" ObjectID="_1692116328" r:id="rId115"/>
              </w:object>
            </w:r>
            <w:r>
              <w:rPr>
                <w:sz w:val="26"/>
                <w:szCs w:val="26"/>
              </w:rPr>
              <w:t xml:space="preserve"> có đúng 2 ô được phủ và 2 ô đó phải được phủ bởi cùng một domino.</w:t>
            </w:r>
          </w:p>
        </w:tc>
        <w:tc>
          <w:tcPr>
            <w:tcW w:w="992" w:type="dxa"/>
          </w:tcPr>
          <w:p w:rsidR="006F7E7D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6F7E7D" w:rsidTr="00212C23">
        <w:tc>
          <w:tcPr>
            <w:tcW w:w="714" w:type="dxa"/>
            <w:vMerge/>
          </w:tcPr>
          <w:p w:rsidR="006F7E7D" w:rsidRDefault="006F7E7D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</w:tcPr>
          <w:p w:rsidR="006F7E7D" w:rsidRDefault="006F7E7D" w:rsidP="008741B6">
            <w:pPr>
              <w:spacing w:line="33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b) Xét một bảng vuông </w:t>
            </w:r>
            <w:r w:rsidRPr="008C6ACF">
              <w:rPr>
                <w:position w:val="-6"/>
                <w:sz w:val="26"/>
                <w:szCs w:val="26"/>
              </w:rPr>
              <w:object w:dxaOrig="560" w:dyaOrig="240">
                <v:shape id="_x0000_i1081" type="#_x0000_t75" style="width:27.75pt;height:12pt" o:ole="">
                  <v:imagedata r:id="rId116" o:title=""/>
                </v:shape>
                <o:OLEObject Type="Embed" ProgID="Equation.DSMT4" ShapeID="_x0000_i1081" DrawAspect="Content" ObjectID="_1692116329" r:id="rId117"/>
              </w:object>
            </w:r>
            <w:r>
              <w:rPr>
                <w:sz w:val="26"/>
                <w:szCs w:val="26"/>
              </w:rPr>
              <w:t xml:space="preserve"> chứa các bảng </w:t>
            </w:r>
            <w:r w:rsidRPr="00A97833">
              <w:rPr>
                <w:position w:val="-4"/>
                <w:sz w:val="26"/>
                <w:szCs w:val="26"/>
              </w:rPr>
              <w:object w:dxaOrig="540" w:dyaOrig="260">
                <v:shape id="_x0000_i1082" type="#_x0000_t75" style="width:27pt;height:12.75pt" o:ole="">
                  <v:imagedata r:id="rId111" o:title=""/>
                </v:shape>
                <o:OLEObject Type="Embed" ProgID="Equation.DSMT4" ShapeID="_x0000_i1082" DrawAspect="Content" ObjectID="_1692116330" r:id="rId118"/>
              </w:object>
            </w:r>
            <w:r>
              <w:rPr>
                <w:sz w:val="26"/>
                <w:szCs w:val="26"/>
              </w:rPr>
              <w:t xml:space="preserve"> của bảng ban đầu. Ký hiệu </w:t>
            </w:r>
            <w:r w:rsidRPr="008C6ACF">
              <w:rPr>
                <w:i/>
                <w:sz w:val="26"/>
                <w:szCs w:val="26"/>
              </w:rPr>
              <w:t>A</w:t>
            </w:r>
            <w:r>
              <w:rPr>
                <w:sz w:val="26"/>
                <w:szCs w:val="26"/>
              </w:rPr>
              <w:t xml:space="preserve">, </w:t>
            </w:r>
            <w:r w:rsidRPr="008C6ACF">
              <w:rPr>
                <w:i/>
                <w:sz w:val="26"/>
                <w:szCs w:val="26"/>
              </w:rPr>
              <w:t>B</w:t>
            </w:r>
            <w:r>
              <w:rPr>
                <w:sz w:val="26"/>
                <w:szCs w:val="26"/>
              </w:rPr>
              <w:t xml:space="preserve">, </w:t>
            </w:r>
            <w:r w:rsidRPr="008C6ACF">
              <w:rPr>
                <w:i/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 xml:space="preserve">, </w:t>
            </w:r>
            <w:r w:rsidRPr="008C6ACF">
              <w:rPr>
                <w:i/>
                <w:sz w:val="26"/>
                <w:szCs w:val="26"/>
              </w:rPr>
              <w:t>D</w:t>
            </w:r>
            <w:r>
              <w:rPr>
                <w:sz w:val="26"/>
                <w:szCs w:val="26"/>
              </w:rPr>
              <w:t xml:space="preserve"> là các cách phủ bảng vuông </w:t>
            </w:r>
            <w:r w:rsidRPr="00A97833">
              <w:rPr>
                <w:position w:val="-4"/>
                <w:sz w:val="26"/>
                <w:szCs w:val="26"/>
              </w:rPr>
              <w:object w:dxaOrig="540" w:dyaOrig="260">
                <v:shape id="_x0000_i1083" type="#_x0000_t75" style="width:27pt;height:12.75pt" o:ole="">
                  <v:imagedata r:id="rId111" o:title=""/>
                </v:shape>
                <o:OLEObject Type="Embed" ProgID="Equation.DSMT4" ShapeID="_x0000_i1083" DrawAspect="Content" ObjectID="_1692116331" r:id="rId119"/>
              </w:object>
            </w:r>
            <w:r>
              <w:rPr>
                <w:sz w:val="26"/>
                <w:szCs w:val="26"/>
              </w:rPr>
              <w:t xml:space="preserve"> của bảng ban đầu như sau:</w:t>
            </w:r>
          </w:p>
          <w:p w:rsidR="006F7E7D" w:rsidRPr="008C6ACF" w:rsidRDefault="006F7E7D" w:rsidP="008741B6">
            <w:pPr>
              <w:spacing w:line="336" w:lineRule="auto"/>
              <w:ind w:left="360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660FE70D" wp14:editId="0B1FC607">
                  <wp:extent cx="5438775" cy="564737"/>
                  <wp:effectExtent l="0" t="0" r="0" b="698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3846" cy="572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F7E7D" w:rsidRPr="006F7E7D" w:rsidRDefault="006F7E7D" w:rsidP="008741B6">
            <w:pPr>
              <w:spacing w:line="33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Khi đó mỗi bảng vuông ở dưới hoặc bên phải của một bảng được phủ theo cách </w:t>
            </w:r>
            <w:r w:rsidRPr="008C6ACF">
              <w:rPr>
                <w:i/>
                <w:sz w:val="26"/>
                <w:szCs w:val="26"/>
              </w:rPr>
              <w:t>A</w:t>
            </w:r>
            <w:r>
              <w:rPr>
                <w:sz w:val="26"/>
                <w:szCs w:val="26"/>
              </w:rPr>
              <w:t xml:space="preserve"> hoặc </w:t>
            </w:r>
            <w:r w:rsidRPr="008C6ACF">
              <w:rPr>
                <w:i/>
                <w:sz w:val="26"/>
                <w:szCs w:val="26"/>
              </w:rPr>
              <w:t>B</w:t>
            </w:r>
            <w:r>
              <w:rPr>
                <w:sz w:val="26"/>
                <w:szCs w:val="26"/>
              </w:rPr>
              <w:t xml:space="preserve"> cũng là một bảng được phủ theo cách </w:t>
            </w:r>
            <w:r w:rsidRPr="008C6ACF">
              <w:rPr>
                <w:i/>
                <w:sz w:val="26"/>
                <w:szCs w:val="26"/>
              </w:rPr>
              <w:t>A</w:t>
            </w:r>
            <w:r>
              <w:rPr>
                <w:sz w:val="26"/>
                <w:szCs w:val="26"/>
              </w:rPr>
              <w:t xml:space="preserve"> hoặc </w:t>
            </w:r>
            <w:r w:rsidRPr="008C6ACF">
              <w:rPr>
                <w:i/>
                <w:sz w:val="26"/>
                <w:szCs w:val="26"/>
              </w:rPr>
              <w:t>B</w:t>
            </w:r>
            <w:r>
              <w:rPr>
                <w:i/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Do đó vùng (có thể trống) gồm tất cả các bảng vuông </w:t>
            </w:r>
            <w:r w:rsidRPr="00A97833">
              <w:rPr>
                <w:position w:val="-4"/>
                <w:sz w:val="26"/>
                <w:szCs w:val="26"/>
              </w:rPr>
              <w:object w:dxaOrig="540" w:dyaOrig="260">
                <v:shape id="_x0000_i1084" type="#_x0000_t75" style="width:27pt;height:12.75pt" o:ole="">
                  <v:imagedata r:id="rId111" o:title=""/>
                </v:shape>
                <o:OLEObject Type="Embed" ProgID="Equation.DSMT4" ShapeID="_x0000_i1084" DrawAspect="Content" ObjectID="_1692116332" r:id="rId121"/>
              </w:object>
            </w:r>
            <w:r>
              <w:rPr>
                <w:sz w:val="26"/>
                <w:szCs w:val="26"/>
              </w:rPr>
              <w:t xml:space="preserve"> được phủ theo cách </w:t>
            </w:r>
            <w:r w:rsidRPr="003D7333">
              <w:rPr>
                <w:i/>
                <w:sz w:val="26"/>
                <w:szCs w:val="26"/>
              </w:rPr>
              <w:t>A</w:t>
            </w:r>
            <w:r>
              <w:rPr>
                <w:sz w:val="26"/>
                <w:szCs w:val="26"/>
              </w:rPr>
              <w:t xml:space="preserve"> hoặc </w:t>
            </w:r>
            <w:r w:rsidRPr="003D7333">
              <w:rPr>
                <w:i/>
                <w:sz w:val="26"/>
                <w:szCs w:val="26"/>
              </w:rPr>
              <w:t>B</w:t>
            </w:r>
            <w:r>
              <w:rPr>
                <w:sz w:val="26"/>
                <w:szCs w:val="26"/>
              </w:rPr>
              <w:t xml:space="preserve"> ở phía dưới và bên phải của bảng ban đầu và được ngăn cách với vùng (có thể trống) bao gồm tất cả các bảng vuông </w:t>
            </w:r>
            <w:r w:rsidRPr="00A97833">
              <w:rPr>
                <w:position w:val="-4"/>
                <w:sz w:val="26"/>
                <w:szCs w:val="26"/>
              </w:rPr>
              <w:object w:dxaOrig="540" w:dyaOrig="260">
                <v:shape id="_x0000_i1085" type="#_x0000_t75" style="width:27pt;height:12.75pt" o:ole="">
                  <v:imagedata r:id="rId111" o:title=""/>
                </v:shape>
                <o:OLEObject Type="Embed" ProgID="Equation.DSMT4" ShapeID="_x0000_i1085" DrawAspect="Content" ObjectID="_1692116333" r:id="rId122"/>
              </w:object>
            </w:r>
            <w:r>
              <w:rPr>
                <w:sz w:val="26"/>
                <w:szCs w:val="26"/>
              </w:rPr>
              <w:t xml:space="preserve"> được phủ theo cách </w:t>
            </w:r>
            <w:r w:rsidRPr="003D7333">
              <w:rPr>
                <w:i/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 xml:space="preserve"> hoặc </w:t>
            </w:r>
            <w:r w:rsidRPr="003D7333">
              <w:rPr>
                <w:i/>
                <w:sz w:val="26"/>
                <w:szCs w:val="26"/>
              </w:rPr>
              <w:t>D</w:t>
            </w:r>
            <w:r>
              <w:rPr>
                <w:i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bởi một đường gấp khúc từ góc dưới bên trái của bảng đến góc trên bên phải của bảng và chỉ đi lên hoặc sang phải ở mỗi bước.</w:t>
            </w:r>
          </w:p>
        </w:tc>
        <w:tc>
          <w:tcPr>
            <w:tcW w:w="992" w:type="dxa"/>
          </w:tcPr>
          <w:p w:rsidR="006F7E7D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6F7E7D" w:rsidTr="00212C23">
        <w:tc>
          <w:tcPr>
            <w:tcW w:w="714" w:type="dxa"/>
            <w:vMerge/>
          </w:tcPr>
          <w:p w:rsidR="006F7E7D" w:rsidRDefault="006F7E7D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</w:tcPr>
          <w:p w:rsidR="006F7E7D" w:rsidRDefault="006F7E7D" w:rsidP="008741B6">
            <w:pPr>
              <w:spacing w:line="336" w:lineRule="auto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F85D31E" wp14:editId="7C010A60">
                  <wp:simplePos x="0" y="0"/>
                  <wp:positionH relativeFrom="column">
                    <wp:posOffset>3387090</wp:posOffset>
                  </wp:positionH>
                  <wp:positionV relativeFrom="paragraph">
                    <wp:posOffset>101600</wp:posOffset>
                  </wp:positionV>
                  <wp:extent cx="2292985" cy="2266950"/>
                  <wp:effectExtent l="0" t="0" r="0" b="0"/>
                  <wp:wrapSquare wrapText="bothSides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6"/>
                <w:szCs w:val="26"/>
              </w:rPr>
              <w:t xml:space="preserve">Tương tự, vùng (có thể trống) gồm tất cả các bảng vuông </w:t>
            </w:r>
            <w:r w:rsidRPr="00A97833">
              <w:rPr>
                <w:position w:val="-4"/>
                <w:sz w:val="26"/>
                <w:szCs w:val="26"/>
              </w:rPr>
              <w:object w:dxaOrig="540" w:dyaOrig="260">
                <v:shape id="_x0000_i1086" type="#_x0000_t75" style="width:27pt;height:12.75pt" o:ole="">
                  <v:imagedata r:id="rId111" o:title=""/>
                </v:shape>
                <o:OLEObject Type="Embed" ProgID="Equation.DSMT4" ShapeID="_x0000_i1086" DrawAspect="Content" ObjectID="_1692116334" r:id="rId124"/>
              </w:object>
            </w:r>
            <w:r>
              <w:rPr>
                <w:sz w:val="26"/>
                <w:szCs w:val="26"/>
              </w:rPr>
              <w:t xml:space="preserve"> được phủ theo cách </w:t>
            </w:r>
            <w:r w:rsidRPr="003D7333">
              <w:rPr>
                <w:i/>
                <w:sz w:val="26"/>
                <w:szCs w:val="26"/>
              </w:rPr>
              <w:t>A</w:t>
            </w:r>
            <w:r>
              <w:rPr>
                <w:sz w:val="26"/>
                <w:szCs w:val="26"/>
              </w:rPr>
              <w:t xml:space="preserve"> hoặc </w:t>
            </w:r>
            <w:r w:rsidRPr="003D7333">
              <w:rPr>
                <w:i/>
                <w:sz w:val="26"/>
                <w:szCs w:val="26"/>
              </w:rPr>
              <w:t>D</w:t>
            </w:r>
            <w:r>
              <w:rPr>
                <w:sz w:val="26"/>
                <w:szCs w:val="26"/>
              </w:rPr>
              <w:t xml:space="preserve"> ở phía dưới và bên trái của bảng ban đầu và được ngăn cách với vùng (có thể trống) bao gồm tất cả các bảng vuông </w:t>
            </w:r>
            <w:r w:rsidRPr="00A97833">
              <w:rPr>
                <w:position w:val="-4"/>
                <w:sz w:val="26"/>
                <w:szCs w:val="26"/>
              </w:rPr>
              <w:object w:dxaOrig="540" w:dyaOrig="260">
                <v:shape id="_x0000_i1087" type="#_x0000_t75" style="width:27pt;height:12.75pt" o:ole="">
                  <v:imagedata r:id="rId111" o:title=""/>
                </v:shape>
                <o:OLEObject Type="Embed" ProgID="Equation.DSMT4" ShapeID="_x0000_i1087" DrawAspect="Content" ObjectID="_1692116335" r:id="rId125"/>
              </w:object>
            </w:r>
            <w:r>
              <w:rPr>
                <w:sz w:val="26"/>
                <w:szCs w:val="26"/>
              </w:rPr>
              <w:t xml:space="preserve"> được phủ theo cách </w:t>
            </w:r>
            <w:r w:rsidRPr="003D7333">
              <w:rPr>
                <w:i/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 xml:space="preserve"> hoặc </w:t>
            </w:r>
            <w:r w:rsidRPr="003D7333">
              <w:rPr>
                <w:i/>
                <w:sz w:val="26"/>
                <w:szCs w:val="26"/>
              </w:rPr>
              <w:t>B</w:t>
            </w:r>
            <w:r>
              <w:rPr>
                <w:i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bởi một đường gấp khúc từ góc trên bên trái của bảng đến góc dưới bên phải của bảng và chỉ đi xuống hoặc sang phải ở mỗi bước. </w:t>
            </w:r>
          </w:p>
          <w:p w:rsidR="006F7E7D" w:rsidRPr="00012CE3" w:rsidRDefault="006F7E7D" w:rsidP="008741B6">
            <w:pPr>
              <w:spacing w:line="33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Do đó bảng </w:t>
            </w:r>
            <w:r w:rsidRPr="008C6ACF">
              <w:rPr>
                <w:position w:val="-6"/>
                <w:sz w:val="26"/>
                <w:szCs w:val="26"/>
              </w:rPr>
              <w:object w:dxaOrig="560" w:dyaOrig="240">
                <v:shape id="_x0000_i1088" type="#_x0000_t75" style="width:27.75pt;height:12pt" o:ole="">
                  <v:imagedata r:id="rId116" o:title=""/>
                </v:shape>
                <o:OLEObject Type="Embed" ProgID="Equation.DSMT4" ShapeID="_x0000_i1088" DrawAspect="Content" ObjectID="_1692116336" r:id="rId126"/>
              </w:object>
            </w:r>
            <w:r>
              <w:rPr>
                <w:sz w:val="26"/>
                <w:szCs w:val="26"/>
              </w:rPr>
              <w:t xml:space="preserve"> được chia bởi 2 đường trên thành bốn vùng (có thể trống), mỗi vùng bao gồm các cách phủ dạng </w:t>
            </w:r>
            <w:r w:rsidRPr="00E04669">
              <w:rPr>
                <w:i/>
                <w:sz w:val="26"/>
                <w:szCs w:val="26"/>
              </w:rPr>
              <w:t>A</w:t>
            </w:r>
            <w:r>
              <w:rPr>
                <w:sz w:val="26"/>
                <w:szCs w:val="26"/>
              </w:rPr>
              <w:t xml:space="preserve"> hoặc </w:t>
            </w:r>
            <w:r w:rsidRPr="00E04669">
              <w:rPr>
                <w:i/>
                <w:sz w:val="26"/>
                <w:szCs w:val="26"/>
              </w:rPr>
              <w:t>B</w:t>
            </w:r>
            <w:r>
              <w:rPr>
                <w:sz w:val="26"/>
                <w:szCs w:val="26"/>
              </w:rPr>
              <w:t xml:space="preserve"> hoặc </w:t>
            </w:r>
            <w:r w:rsidRPr="00E04669">
              <w:rPr>
                <w:i/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 xml:space="preserve"> hoặc </w:t>
            </w:r>
            <w:r w:rsidRPr="00E04669">
              <w:rPr>
                <w:i/>
                <w:sz w:val="26"/>
                <w:szCs w:val="26"/>
              </w:rPr>
              <w:t>D</w:t>
            </w:r>
            <w:r>
              <w:rPr>
                <w:sz w:val="26"/>
                <w:szCs w:val="26"/>
              </w:rPr>
              <w:t xml:space="preserve">. </w:t>
            </w:r>
          </w:p>
        </w:tc>
        <w:tc>
          <w:tcPr>
            <w:tcW w:w="992" w:type="dxa"/>
          </w:tcPr>
          <w:p w:rsidR="006F7E7D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6F7E7D" w:rsidTr="00212C23">
        <w:tc>
          <w:tcPr>
            <w:tcW w:w="714" w:type="dxa"/>
            <w:vMerge/>
          </w:tcPr>
          <w:p w:rsidR="006F7E7D" w:rsidRDefault="006F7E7D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</w:tcPr>
          <w:p w:rsidR="006F7E7D" w:rsidRDefault="006F7E7D" w:rsidP="008741B6">
            <w:pPr>
              <w:spacing w:line="33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Ngược lại, từ bảng </w:t>
            </w:r>
            <w:r w:rsidRPr="00A97833">
              <w:rPr>
                <w:position w:val="-6"/>
                <w:sz w:val="26"/>
                <w:szCs w:val="26"/>
              </w:rPr>
              <w:object w:dxaOrig="820" w:dyaOrig="279">
                <v:shape id="_x0000_i1089" type="#_x0000_t75" style="width:41.25pt;height:14.25pt" o:ole="">
                  <v:imagedata r:id="rId102" o:title=""/>
                </v:shape>
                <o:OLEObject Type="Embed" ProgID="Equation.DSMT4" ShapeID="_x0000_i1089" DrawAspect="Content" ObjectID="_1692116337" r:id="rId127"/>
              </w:object>
            </w:r>
            <w:r>
              <w:rPr>
                <w:sz w:val="26"/>
                <w:szCs w:val="26"/>
              </w:rPr>
              <w:t xml:space="preserve"> ta chọn 2 đường đi như trên rồi lát 4 vùng tách được bởi 2 đường đó bởi các bảng </w:t>
            </w:r>
            <w:r w:rsidRPr="00A97833">
              <w:rPr>
                <w:position w:val="-4"/>
                <w:sz w:val="26"/>
                <w:szCs w:val="26"/>
              </w:rPr>
              <w:object w:dxaOrig="540" w:dyaOrig="260">
                <v:shape id="_x0000_i1090" type="#_x0000_t75" style="width:27pt;height:12.75pt" o:ole="">
                  <v:imagedata r:id="rId111" o:title=""/>
                </v:shape>
                <o:OLEObject Type="Embed" ProgID="Equation.DSMT4" ShapeID="_x0000_i1090" DrawAspect="Content" ObjectID="_1692116338" r:id="rId128"/>
              </w:object>
            </w:r>
            <w:r>
              <w:rPr>
                <w:sz w:val="26"/>
                <w:szCs w:val="26"/>
              </w:rPr>
              <w:t xml:space="preserve"> dạng A, B, C, D theo chiều ngược kim đồng hồ thì ta được một cách phủ thỏa yêu cầu bài toán. </w:t>
            </w:r>
          </w:p>
          <w:p w:rsidR="006F7E7D" w:rsidRPr="006F7E7D" w:rsidRDefault="006F7E7D" w:rsidP="008741B6">
            <w:pPr>
              <w:spacing w:line="33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Vì mỗi đường có </w:t>
            </w:r>
            <w:r w:rsidRPr="00E04669">
              <w:rPr>
                <w:position w:val="-12"/>
                <w:sz w:val="26"/>
                <w:szCs w:val="26"/>
              </w:rPr>
              <w:object w:dxaOrig="400" w:dyaOrig="400">
                <v:shape id="_x0000_i1091" type="#_x0000_t75" style="width:20.25pt;height:20.25pt" o:ole="">
                  <v:imagedata r:id="rId129" o:title=""/>
                </v:shape>
                <o:OLEObject Type="Embed" ProgID="Equation.DSMT4" ShapeID="_x0000_i1091" DrawAspect="Content" ObjectID="_1692116339" r:id="rId130"/>
              </w:object>
            </w:r>
            <w:r>
              <w:rPr>
                <w:sz w:val="26"/>
                <w:szCs w:val="26"/>
              </w:rPr>
              <w:t xml:space="preserve"> cách chọn nên có tất cả </w:t>
            </w:r>
            <w:r w:rsidRPr="00E04669">
              <w:rPr>
                <w:position w:val="-18"/>
                <w:sz w:val="26"/>
                <w:szCs w:val="26"/>
              </w:rPr>
              <w:object w:dxaOrig="720" w:dyaOrig="540">
                <v:shape id="_x0000_i1092" type="#_x0000_t75" style="width:36pt;height:27pt" o:ole="">
                  <v:imagedata r:id="rId131" o:title=""/>
                </v:shape>
                <o:OLEObject Type="Embed" ProgID="Equation.DSMT4" ShapeID="_x0000_i1092" DrawAspect="Content" ObjectID="_1692116340" r:id="rId132"/>
              </w:object>
            </w:r>
            <w:r>
              <w:rPr>
                <w:sz w:val="26"/>
                <w:szCs w:val="26"/>
              </w:rPr>
              <w:t xml:space="preserve"> cách lát các domino thỏa yêu cầu.</w:t>
            </w:r>
          </w:p>
        </w:tc>
        <w:tc>
          <w:tcPr>
            <w:tcW w:w="992" w:type="dxa"/>
          </w:tcPr>
          <w:p w:rsidR="006F7E7D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01BD8" w:rsidTr="00212C23">
        <w:tc>
          <w:tcPr>
            <w:tcW w:w="714" w:type="dxa"/>
            <w:vMerge w:val="restart"/>
          </w:tcPr>
          <w:p w:rsidR="00301BD8" w:rsidRDefault="00301BD8" w:rsidP="007D41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4</w:t>
            </w:r>
          </w:p>
        </w:tc>
        <w:tc>
          <w:tcPr>
            <w:tcW w:w="8892" w:type="dxa"/>
          </w:tcPr>
          <w:p w:rsidR="00301BD8" w:rsidRDefault="00301BD8" w:rsidP="006F7E7D">
            <w:pPr>
              <w:rPr>
                <w:sz w:val="26"/>
                <w:szCs w:val="26"/>
              </w:rPr>
            </w:pPr>
            <w:r w:rsidRPr="002F432D">
              <w:rPr>
                <w:noProof/>
                <w:sz w:val="26"/>
                <w:szCs w:val="26"/>
              </w:rPr>
              <w:drawing>
                <wp:inline distT="0" distB="0" distL="0" distR="0" wp14:anchorId="68BFC1C6" wp14:editId="1F79C444">
                  <wp:extent cx="2561121" cy="24384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532" cy="2455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C0B6B">
              <w:rPr>
                <w:noProof/>
                <w:sz w:val="26"/>
                <w:szCs w:val="26"/>
              </w:rPr>
              <w:drawing>
                <wp:inline distT="0" distB="0" distL="0" distR="0" wp14:anchorId="1D6B176F" wp14:editId="306EAFAD">
                  <wp:extent cx="2943225" cy="2371288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3911" cy="238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:rsidR="00301BD8" w:rsidRDefault="00301BD8" w:rsidP="000260CA">
            <w:pPr>
              <w:spacing w:line="360" w:lineRule="auto"/>
              <w:jc w:val="center"/>
              <w:rPr>
                <w:b/>
                <w:szCs w:val="28"/>
              </w:rPr>
            </w:pPr>
          </w:p>
        </w:tc>
      </w:tr>
      <w:tr w:rsidR="00301BD8" w:rsidTr="00212C23">
        <w:tc>
          <w:tcPr>
            <w:tcW w:w="714" w:type="dxa"/>
            <w:vMerge/>
          </w:tcPr>
          <w:p w:rsidR="00301BD8" w:rsidRDefault="00301BD8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</w:tcPr>
          <w:p w:rsidR="00301BD8" w:rsidRDefault="00301BD8" w:rsidP="006F7E7D">
            <w:pPr>
              <w:rPr>
                <w:sz w:val="26"/>
                <w:szCs w:val="26"/>
              </w:rPr>
            </w:pPr>
            <w:r w:rsidRPr="001F2848">
              <w:rPr>
                <w:sz w:val="26"/>
                <w:szCs w:val="26"/>
              </w:rPr>
              <w:t xml:space="preserve">Trước hết ta giải bài toán cho trường hợp </w:t>
            </w:r>
            <w:r w:rsidRPr="001F2848">
              <w:rPr>
                <w:position w:val="-26"/>
              </w:rPr>
              <w:object w:dxaOrig="720" w:dyaOrig="680">
                <v:shape id="_x0000_i1093" type="#_x0000_t75" style="width:36pt;height:33.75pt" o:ole="">
                  <v:imagedata r:id="rId135" o:title=""/>
                </v:shape>
                <o:OLEObject Type="Embed" ProgID="Equation.DSMT4" ShapeID="_x0000_i1093" DrawAspect="Content" ObjectID="_1692116341" r:id="rId136"/>
              </w:object>
            </w:r>
            <w:r w:rsidRPr="001F2848">
              <w:rPr>
                <w:sz w:val="26"/>
                <w:szCs w:val="26"/>
              </w:rPr>
              <w:t xml:space="preserve"> Giả sử rằng các điểm </w:t>
            </w:r>
            <w:r w:rsidRPr="001F2848">
              <w:rPr>
                <w:i/>
                <w:sz w:val="26"/>
                <w:szCs w:val="26"/>
              </w:rPr>
              <w:t>M</w:t>
            </w:r>
            <w:r w:rsidRPr="001F2848">
              <w:rPr>
                <w:sz w:val="26"/>
                <w:szCs w:val="26"/>
              </w:rPr>
              <w:t xml:space="preserve">, </w:t>
            </w:r>
            <w:r w:rsidRPr="001F2848">
              <w:rPr>
                <w:i/>
                <w:sz w:val="26"/>
                <w:szCs w:val="26"/>
              </w:rPr>
              <w:t>N</w:t>
            </w:r>
            <w:r w:rsidRPr="001F2848">
              <w:rPr>
                <w:sz w:val="26"/>
                <w:szCs w:val="26"/>
              </w:rPr>
              <w:t xml:space="preserve"> thuộc các cạnh </w:t>
            </w:r>
            <w:r w:rsidRPr="001F2848">
              <w:rPr>
                <w:i/>
                <w:sz w:val="26"/>
                <w:szCs w:val="26"/>
              </w:rPr>
              <w:t>AB</w:t>
            </w:r>
            <w:r w:rsidRPr="001F2848">
              <w:rPr>
                <w:sz w:val="26"/>
                <w:szCs w:val="26"/>
              </w:rPr>
              <w:t xml:space="preserve">, </w:t>
            </w:r>
            <w:r w:rsidRPr="001F2848">
              <w:rPr>
                <w:i/>
                <w:sz w:val="26"/>
                <w:szCs w:val="26"/>
              </w:rPr>
              <w:t>AC</w:t>
            </w:r>
            <w:r w:rsidRPr="001F2848">
              <w:rPr>
                <w:sz w:val="26"/>
                <w:szCs w:val="26"/>
              </w:rPr>
              <w:t xml:space="preserve"> tương ứng. </w:t>
            </w:r>
            <w:r>
              <w:rPr>
                <w:sz w:val="26"/>
                <w:szCs w:val="26"/>
              </w:rPr>
              <w:t xml:space="preserve">Gọi </w:t>
            </w:r>
            <w:r w:rsidRPr="005C1E14">
              <w:rPr>
                <w:i/>
                <w:sz w:val="26"/>
                <w:szCs w:val="26"/>
              </w:rPr>
              <w:t>P</w:t>
            </w:r>
            <w:r>
              <w:rPr>
                <w:sz w:val="26"/>
                <w:szCs w:val="26"/>
              </w:rPr>
              <w:t xml:space="preserve"> và </w:t>
            </w:r>
            <w:r w:rsidRPr="005C1E14">
              <w:rPr>
                <w:i/>
                <w:sz w:val="26"/>
                <w:szCs w:val="26"/>
              </w:rPr>
              <w:t>Q</w:t>
            </w:r>
            <w:r>
              <w:rPr>
                <w:sz w:val="26"/>
                <w:szCs w:val="26"/>
              </w:rPr>
              <w:t xml:space="preserve"> lần lượt là trung điểm của các cạnh </w:t>
            </w:r>
            <w:r w:rsidRPr="005C1E14">
              <w:rPr>
                <w:i/>
                <w:sz w:val="26"/>
                <w:szCs w:val="26"/>
              </w:rPr>
              <w:t>AB</w:t>
            </w:r>
            <w:r>
              <w:rPr>
                <w:sz w:val="26"/>
                <w:szCs w:val="26"/>
              </w:rPr>
              <w:t xml:space="preserve">, </w:t>
            </w:r>
            <w:r w:rsidRPr="005C1E14">
              <w:rPr>
                <w:i/>
                <w:sz w:val="26"/>
                <w:szCs w:val="26"/>
              </w:rPr>
              <w:t>AC</w:t>
            </w:r>
            <w:r>
              <w:rPr>
                <w:sz w:val="26"/>
                <w:szCs w:val="26"/>
              </w:rPr>
              <w:t xml:space="preserve">. Gọi </w:t>
            </w:r>
            <w:r w:rsidRPr="005C1E14">
              <w:rPr>
                <w:i/>
                <w:sz w:val="26"/>
                <w:szCs w:val="26"/>
              </w:rPr>
              <w:t>O</w:t>
            </w:r>
            <w:r>
              <w:rPr>
                <w:sz w:val="26"/>
                <w:szCs w:val="26"/>
              </w:rPr>
              <w:t xml:space="preserve"> là tâm đường tròn ngoại tiếp tam giác </w:t>
            </w:r>
            <w:r w:rsidRPr="005C1E14">
              <w:rPr>
                <w:i/>
                <w:sz w:val="26"/>
                <w:szCs w:val="26"/>
              </w:rPr>
              <w:t>ABC</w:t>
            </w:r>
            <w:r>
              <w:rPr>
                <w:sz w:val="26"/>
                <w:szCs w:val="26"/>
              </w:rPr>
              <w:t xml:space="preserve">. Đường thẳng qua </w:t>
            </w:r>
            <w:r w:rsidRPr="005C1E14">
              <w:rPr>
                <w:i/>
                <w:sz w:val="26"/>
                <w:szCs w:val="26"/>
              </w:rPr>
              <w:t>O</w:t>
            </w:r>
            <w:r>
              <w:rPr>
                <w:sz w:val="26"/>
                <w:szCs w:val="26"/>
              </w:rPr>
              <w:t xml:space="preserve"> song song với </w:t>
            </w:r>
            <w:r w:rsidRPr="005C1E14">
              <w:rPr>
                <w:i/>
                <w:sz w:val="26"/>
                <w:szCs w:val="26"/>
              </w:rPr>
              <w:t>BC</w:t>
            </w:r>
            <w:r>
              <w:rPr>
                <w:sz w:val="26"/>
                <w:szCs w:val="26"/>
              </w:rPr>
              <w:t xml:space="preserve"> cắt các đường thẳng </w:t>
            </w:r>
            <w:r w:rsidRPr="005C1E14">
              <w:rPr>
                <w:i/>
                <w:sz w:val="26"/>
                <w:szCs w:val="26"/>
              </w:rPr>
              <w:t>DM</w:t>
            </w:r>
            <w:r>
              <w:rPr>
                <w:sz w:val="26"/>
                <w:szCs w:val="26"/>
              </w:rPr>
              <w:t xml:space="preserve">, </w:t>
            </w:r>
            <w:r w:rsidRPr="005C1E14">
              <w:rPr>
                <w:i/>
                <w:sz w:val="26"/>
                <w:szCs w:val="26"/>
              </w:rPr>
              <w:t>EN</w:t>
            </w:r>
            <w:r>
              <w:rPr>
                <w:sz w:val="26"/>
                <w:szCs w:val="26"/>
              </w:rPr>
              <w:t xml:space="preserve"> lần lượt tại </w:t>
            </w:r>
            <w:r w:rsidRPr="005C1E14">
              <w:rPr>
                <w:i/>
                <w:sz w:val="26"/>
                <w:szCs w:val="26"/>
              </w:rPr>
              <w:t>I</w:t>
            </w:r>
            <w:r>
              <w:rPr>
                <w:sz w:val="26"/>
                <w:szCs w:val="26"/>
              </w:rPr>
              <w:t xml:space="preserve"> và </w:t>
            </w:r>
            <w:r w:rsidRPr="005C1E14">
              <w:rPr>
                <w:i/>
                <w:sz w:val="26"/>
                <w:szCs w:val="26"/>
              </w:rPr>
              <w:t>K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301BD8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01BD8" w:rsidTr="00212C23">
        <w:tc>
          <w:tcPr>
            <w:tcW w:w="714" w:type="dxa"/>
            <w:vMerge/>
          </w:tcPr>
          <w:p w:rsidR="00301BD8" w:rsidRDefault="00301BD8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</w:tcPr>
          <w:p w:rsidR="00301BD8" w:rsidRPr="001F2848" w:rsidRDefault="00301BD8" w:rsidP="006F7E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Khi đó ta có các tứ giác </w:t>
            </w:r>
            <w:r w:rsidRPr="005C1E14">
              <w:rPr>
                <w:i/>
                <w:sz w:val="26"/>
                <w:szCs w:val="26"/>
              </w:rPr>
              <w:t>OIPM</w:t>
            </w:r>
            <w:r>
              <w:rPr>
                <w:sz w:val="26"/>
                <w:szCs w:val="26"/>
              </w:rPr>
              <w:t xml:space="preserve"> và </w:t>
            </w:r>
            <w:r w:rsidRPr="005C1E14">
              <w:rPr>
                <w:i/>
                <w:sz w:val="26"/>
                <w:szCs w:val="26"/>
              </w:rPr>
              <w:t>OKNQ</w:t>
            </w:r>
            <w:r>
              <w:rPr>
                <w:sz w:val="26"/>
                <w:szCs w:val="26"/>
              </w:rPr>
              <w:t xml:space="preserve"> nội tiếp nên </w:t>
            </w:r>
            <w:r w:rsidRPr="001A6FAA">
              <w:rPr>
                <w:position w:val="-6"/>
                <w:sz w:val="26"/>
                <w:szCs w:val="26"/>
              </w:rPr>
              <w:object w:dxaOrig="1460" w:dyaOrig="380">
                <v:shape id="_x0000_i1094" type="#_x0000_t75" style="width:72.75pt;height:18.75pt" o:ole="">
                  <v:imagedata r:id="rId137" o:title=""/>
                </v:shape>
                <o:OLEObject Type="Embed" ProgID="Equation.DSMT4" ShapeID="_x0000_i1094" DrawAspect="Content" ObjectID="_1692116342" r:id="rId138"/>
              </w:object>
            </w:r>
            <w:r>
              <w:rPr>
                <w:sz w:val="26"/>
                <w:szCs w:val="26"/>
              </w:rPr>
              <w:t xml:space="preserve">và </w:t>
            </w:r>
            <w:r w:rsidRPr="001A6FAA">
              <w:rPr>
                <w:position w:val="-10"/>
                <w:sz w:val="26"/>
                <w:szCs w:val="26"/>
              </w:rPr>
              <w:object w:dxaOrig="1500" w:dyaOrig="420">
                <v:shape id="_x0000_i1095" type="#_x0000_t75" style="width:75pt;height:21pt" o:ole="">
                  <v:imagedata r:id="rId139" o:title=""/>
                </v:shape>
                <o:OLEObject Type="Embed" ProgID="Equation.DSMT4" ShapeID="_x0000_i1095" DrawAspect="Content" ObjectID="_1692116343" r:id="rId140"/>
              </w:object>
            </w:r>
            <w:r>
              <w:rPr>
                <w:sz w:val="26"/>
                <w:szCs w:val="26"/>
              </w:rPr>
              <w:t xml:space="preserve"> Mà </w:t>
            </w:r>
            <w:r w:rsidRPr="001A6FAA">
              <w:rPr>
                <w:position w:val="-10"/>
                <w:sz w:val="26"/>
                <w:szCs w:val="26"/>
              </w:rPr>
              <w:object w:dxaOrig="1400" w:dyaOrig="420">
                <v:shape id="_x0000_i1096" type="#_x0000_t75" style="width:69.75pt;height:21pt" o:ole="">
                  <v:imagedata r:id="rId141" o:title=""/>
                </v:shape>
                <o:OLEObject Type="Embed" ProgID="Equation.DSMT4" ShapeID="_x0000_i1096" DrawAspect="Content" ObjectID="_1692116344" r:id="rId142"/>
              </w:object>
            </w:r>
            <w:r>
              <w:rPr>
                <w:sz w:val="26"/>
                <w:szCs w:val="26"/>
              </w:rPr>
              <w:t xml:space="preserve"> nên </w:t>
            </w:r>
            <w:r w:rsidRPr="001A6FAA">
              <w:rPr>
                <w:position w:val="-10"/>
                <w:sz w:val="26"/>
                <w:szCs w:val="26"/>
              </w:rPr>
              <w:object w:dxaOrig="1560" w:dyaOrig="420">
                <v:shape id="_x0000_i1097" type="#_x0000_t75" style="width:78pt;height:21pt" o:ole="">
                  <v:imagedata r:id="rId143" o:title=""/>
                </v:shape>
                <o:OLEObject Type="Embed" ProgID="Equation.DSMT4" ShapeID="_x0000_i1097" DrawAspect="Content" ObjectID="_1692116345" r:id="rId144"/>
              </w:object>
            </w:r>
            <w:r>
              <w:rPr>
                <w:sz w:val="26"/>
                <w:szCs w:val="26"/>
              </w:rPr>
              <w:t xml:space="preserve"> Suy ra </w:t>
            </w:r>
            <w:r w:rsidRPr="001A6FAA">
              <w:rPr>
                <w:position w:val="-10"/>
                <w:sz w:val="26"/>
                <w:szCs w:val="26"/>
              </w:rPr>
              <w:object w:dxaOrig="1540" w:dyaOrig="420">
                <v:shape id="_x0000_i1098" type="#_x0000_t75" style="width:77.25pt;height:21pt" o:ole="">
                  <v:imagedata r:id="rId145" o:title=""/>
                </v:shape>
                <o:OLEObject Type="Embed" ProgID="Equation.DSMT4" ShapeID="_x0000_i1098" DrawAspect="Content" ObjectID="_1692116346" r:id="rId146"/>
              </w:object>
            </w:r>
          </w:p>
        </w:tc>
        <w:tc>
          <w:tcPr>
            <w:tcW w:w="992" w:type="dxa"/>
          </w:tcPr>
          <w:p w:rsidR="00301BD8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01BD8" w:rsidTr="00212C23">
        <w:tc>
          <w:tcPr>
            <w:tcW w:w="714" w:type="dxa"/>
            <w:vMerge/>
          </w:tcPr>
          <w:p w:rsidR="00301BD8" w:rsidRDefault="00301BD8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</w:tcPr>
          <w:p w:rsidR="00301BD8" w:rsidRDefault="00301BD8" w:rsidP="00301B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Vì tứ giác </w:t>
            </w:r>
            <w:r w:rsidRPr="00691640">
              <w:rPr>
                <w:i/>
                <w:sz w:val="26"/>
                <w:szCs w:val="26"/>
              </w:rPr>
              <w:t>APOQ</w:t>
            </w:r>
            <w:r>
              <w:rPr>
                <w:sz w:val="26"/>
                <w:szCs w:val="26"/>
              </w:rPr>
              <w:t xml:space="preserve"> nội tiếp nên </w:t>
            </w:r>
            <w:r w:rsidRPr="00691640">
              <w:rPr>
                <w:position w:val="-10"/>
                <w:sz w:val="26"/>
                <w:szCs w:val="26"/>
              </w:rPr>
              <w:object w:dxaOrig="2079" w:dyaOrig="420">
                <v:shape id="_x0000_i1099" type="#_x0000_t75" style="width:104.25pt;height:21pt" o:ole="">
                  <v:imagedata r:id="rId147" o:title=""/>
                </v:shape>
                <o:OLEObject Type="Embed" ProgID="Equation.DSMT4" ShapeID="_x0000_i1099" DrawAspect="Content" ObjectID="_1692116347" r:id="rId148"/>
              </w:object>
            </w:r>
            <w:r>
              <w:rPr>
                <w:sz w:val="26"/>
                <w:szCs w:val="26"/>
              </w:rPr>
              <w:t xml:space="preserve">. Suy ra </w:t>
            </w:r>
            <w:r w:rsidRPr="00691640">
              <w:rPr>
                <w:position w:val="-6"/>
                <w:sz w:val="26"/>
                <w:szCs w:val="26"/>
              </w:rPr>
              <w:object w:dxaOrig="2220" w:dyaOrig="380">
                <v:shape id="_x0000_i1100" type="#_x0000_t75" style="width:111pt;height:18.75pt" o:ole="">
                  <v:imagedata r:id="rId149" o:title=""/>
                </v:shape>
                <o:OLEObject Type="Embed" ProgID="Equation.DSMT4" ShapeID="_x0000_i1100" DrawAspect="Content" ObjectID="_1692116348" r:id="rId150"/>
              </w:object>
            </w:r>
            <w:r>
              <w:rPr>
                <w:sz w:val="26"/>
                <w:szCs w:val="26"/>
              </w:rPr>
              <w:t xml:space="preserve">tức là tứ giác </w:t>
            </w:r>
            <w:r w:rsidRPr="00691640">
              <w:rPr>
                <w:i/>
                <w:sz w:val="26"/>
                <w:szCs w:val="26"/>
              </w:rPr>
              <w:t>AMON</w:t>
            </w:r>
            <w:r>
              <w:rPr>
                <w:sz w:val="26"/>
                <w:szCs w:val="26"/>
              </w:rPr>
              <w:t xml:space="preserve"> nội tiếp. Như vậy đường tròn ngoại tiếp tam giác </w:t>
            </w:r>
            <w:r w:rsidRPr="00691640">
              <w:rPr>
                <w:i/>
                <w:sz w:val="26"/>
                <w:szCs w:val="26"/>
              </w:rPr>
              <w:t>AMN</w:t>
            </w:r>
            <w:r>
              <w:rPr>
                <w:sz w:val="26"/>
                <w:szCs w:val="26"/>
              </w:rPr>
              <w:t xml:space="preserve"> đi qua điểm cố định </w:t>
            </w:r>
            <w:r w:rsidRPr="00691640">
              <w:rPr>
                <w:i/>
                <w:sz w:val="26"/>
                <w:szCs w:val="26"/>
              </w:rPr>
              <w:t>O</w:t>
            </w:r>
            <w:r>
              <w:rPr>
                <w:sz w:val="26"/>
                <w:szCs w:val="26"/>
              </w:rPr>
              <w:t xml:space="preserve"> khác </w:t>
            </w:r>
            <w:r w:rsidRPr="00691640">
              <w:rPr>
                <w:i/>
                <w:sz w:val="26"/>
                <w:szCs w:val="26"/>
              </w:rPr>
              <w:t>A</w:t>
            </w:r>
            <w:r>
              <w:rPr>
                <w:sz w:val="26"/>
                <w:szCs w:val="26"/>
              </w:rPr>
              <w:t>.</w:t>
            </w:r>
          </w:p>
          <w:p w:rsidR="00301BD8" w:rsidRDefault="00301BD8" w:rsidP="006F7E7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Các trường hợp còn lại của </w:t>
            </w:r>
            <w:r w:rsidRPr="00691640">
              <w:rPr>
                <w:i/>
                <w:sz w:val="26"/>
                <w:szCs w:val="26"/>
              </w:rPr>
              <w:t>M</w:t>
            </w:r>
            <w:r>
              <w:rPr>
                <w:sz w:val="26"/>
                <w:szCs w:val="26"/>
              </w:rPr>
              <w:t xml:space="preserve"> và </w:t>
            </w:r>
            <w:r w:rsidRPr="00691640">
              <w:rPr>
                <w:i/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 xml:space="preserve"> cũng được chứng minh tương tự.</w:t>
            </w:r>
          </w:p>
        </w:tc>
        <w:tc>
          <w:tcPr>
            <w:tcW w:w="992" w:type="dxa"/>
          </w:tcPr>
          <w:p w:rsidR="00301BD8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01BD8" w:rsidTr="00212C23">
        <w:tc>
          <w:tcPr>
            <w:tcW w:w="714" w:type="dxa"/>
            <w:vMerge/>
          </w:tcPr>
          <w:p w:rsidR="00301BD8" w:rsidRDefault="00301BD8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</w:tcPr>
          <w:p w:rsidR="00301BD8" w:rsidRDefault="00301BD8" w:rsidP="00301B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Tiếp theo ta giải bái toán với </w:t>
            </w:r>
            <w:r w:rsidRPr="00301BD8">
              <w:rPr>
                <w:position w:val="-6"/>
                <w:sz w:val="26"/>
                <w:szCs w:val="26"/>
              </w:rPr>
              <w:object w:dxaOrig="660" w:dyaOrig="300">
                <v:shape id="_x0000_i1101" type="#_x0000_t75" style="width:33pt;height:15pt" o:ole="">
                  <v:imagedata r:id="rId151" o:title=""/>
                </v:shape>
                <o:OLEObject Type="Embed" ProgID="Equation.DSMT4" ShapeID="_x0000_i1101" DrawAspect="Content" ObjectID="_1692116349" r:id="rId152"/>
              </w:object>
            </w:r>
            <w:r>
              <w:rPr>
                <w:sz w:val="26"/>
                <w:szCs w:val="26"/>
              </w:rPr>
              <w:t xml:space="preserve">  Xét phép vị tự </w:t>
            </w:r>
            <w:r w:rsidRPr="00C012C2">
              <w:rPr>
                <w:i/>
                <w:sz w:val="26"/>
                <w:szCs w:val="26"/>
              </w:rPr>
              <w:t>V</w:t>
            </w:r>
            <w:r>
              <w:rPr>
                <w:sz w:val="26"/>
                <w:szCs w:val="26"/>
              </w:rPr>
              <w:t xml:space="preserve"> tâm </w:t>
            </w:r>
            <w:r w:rsidRPr="00C012C2">
              <w:rPr>
                <w:i/>
                <w:sz w:val="26"/>
                <w:szCs w:val="26"/>
              </w:rPr>
              <w:t>A</w:t>
            </w:r>
            <w:r>
              <w:rPr>
                <w:sz w:val="26"/>
                <w:szCs w:val="26"/>
              </w:rPr>
              <w:t xml:space="preserve"> tỉ số </w:t>
            </w:r>
            <w:r w:rsidRPr="00C012C2">
              <w:rPr>
                <w:position w:val="-6"/>
                <w:sz w:val="26"/>
                <w:szCs w:val="26"/>
              </w:rPr>
              <w:object w:dxaOrig="340" w:dyaOrig="300">
                <v:shape id="_x0000_i1102" type="#_x0000_t75" style="width:17.25pt;height:15pt" o:ole="">
                  <v:imagedata r:id="rId153" o:title=""/>
                </v:shape>
                <o:OLEObject Type="Embed" ProgID="Equation.DSMT4" ShapeID="_x0000_i1102" DrawAspect="Content" ObjectID="_1692116350" r:id="rId154"/>
              </w:object>
            </w:r>
            <w:r>
              <w:rPr>
                <w:sz w:val="26"/>
                <w:szCs w:val="26"/>
              </w:rPr>
              <w:t xml:space="preserve"> biến </w:t>
            </w:r>
            <w:r w:rsidRPr="005E08E2">
              <w:rPr>
                <w:i/>
                <w:sz w:val="26"/>
                <w:szCs w:val="26"/>
              </w:rPr>
              <w:t>B</w:t>
            </w:r>
            <w:r>
              <w:rPr>
                <w:sz w:val="26"/>
                <w:szCs w:val="26"/>
              </w:rPr>
              <w:t xml:space="preserve">, </w:t>
            </w:r>
            <w:r w:rsidRPr="005E08E2">
              <w:rPr>
                <w:i/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 xml:space="preserve"> lần lượt thành </w:t>
            </w:r>
            <w:r w:rsidRPr="00C012C2">
              <w:rPr>
                <w:position w:val="-12"/>
                <w:sz w:val="26"/>
                <w:szCs w:val="26"/>
              </w:rPr>
              <w:object w:dxaOrig="680" w:dyaOrig="360">
                <v:shape id="_x0000_i1103" type="#_x0000_t75" style="width:33.75pt;height:18pt" o:ole="">
                  <v:imagedata r:id="rId155" o:title=""/>
                </v:shape>
                <o:OLEObject Type="Embed" ProgID="Equation.DSMT4" ShapeID="_x0000_i1103" DrawAspect="Content" ObjectID="_1692116351" r:id="rId156"/>
              </w:object>
            </w:r>
            <w:r>
              <w:rPr>
                <w:sz w:val="26"/>
                <w:szCs w:val="26"/>
              </w:rPr>
              <w:t xml:space="preserve"> Gọi </w:t>
            </w:r>
            <w:r w:rsidRPr="00C012C2">
              <w:rPr>
                <w:position w:val="-12"/>
                <w:sz w:val="26"/>
                <w:szCs w:val="26"/>
              </w:rPr>
              <w:object w:dxaOrig="660" w:dyaOrig="360">
                <v:shape id="_x0000_i1104" type="#_x0000_t75" style="width:33pt;height:18pt" o:ole="">
                  <v:imagedata r:id="rId157" o:title=""/>
                </v:shape>
                <o:OLEObject Type="Embed" ProgID="Equation.DSMT4" ShapeID="_x0000_i1104" DrawAspect="Content" ObjectID="_1692116352" r:id="rId158"/>
              </w:object>
            </w:r>
            <w:r>
              <w:rPr>
                <w:sz w:val="26"/>
                <w:szCs w:val="26"/>
              </w:rPr>
              <w:t xml:space="preserve">lần lượt là giao điểm của các đường thẳng </w:t>
            </w:r>
            <w:r w:rsidRPr="005E08E2">
              <w:rPr>
                <w:i/>
                <w:sz w:val="26"/>
                <w:szCs w:val="26"/>
              </w:rPr>
              <w:t>DM</w:t>
            </w:r>
            <w:r>
              <w:rPr>
                <w:sz w:val="26"/>
                <w:szCs w:val="26"/>
              </w:rPr>
              <w:t xml:space="preserve">, </w:t>
            </w:r>
            <w:r w:rsidRPr="005E08E2">
              <w:rPr>
                <w:i/>
                <w:sz w:val="26"/>
                <w:szCs w:val="26"/>
              </w:rPr>
              <w:t>EN</w:t>
            </w:r>
            <w:r>
              <w:rPr>
                <w:sz w:val="26"/>
                <w:szCs w:val="26"/>
              </w:rPr>
              <w:t xml:space="preserve"> với </w:t>
            </w:r>
            <w:r w:rsidRPr="00C012C2">
              <w:rPr>
                <w:position w:val="-6"/>
                <w:sz w:val="26"/>
                <w:szCs w:val="26"/>
              </w:rPr>
              <w:object w:dxaOrig="580" w:dyaOrig="300">
                <v:shape id="_x0000_i1105" type="#_x0000_t75" style="width:29.25pt;height:15pt" o:ole="">
                  <v:imagedata r:id="rId159" o:title=""/>
                </v:shape>
                <o:OLEObject Type="Embed" ProgID="Equation.DSMT4" ShapeID="_x0000_i1105" DrawAspect="Content" ObjectID="_1692116353" r:id="rId160"/>
              </w:object>
            </w:r>
            <w:r>
              <w:rPr>
                <w:sz w:val="26"/>
                <w:szCs w:val="26"/>
              </w:rPr>
              <w:t xml:space="preserve"> Gọi </w:t>
            </w:r>
            <w:r w:rsidRPr="005E08E2">
              <w:rPr>
                <w:position w:val="-4"/>
                <w:sz w:val="26"/>
                <w:szCs w:val="26"/>
              </w:rPr>
              <w:object w:dxaOrig="300" w:dyaOrig="260">
                <v:shape id="_x0000_i1106" type="#_x0000_t75" style="width:15pt;height:12.75pt" o:ole="">
                  <v:imagedata r:id="rId161" o:title=""/>
                </v:shape>
                <o:OLEObject Type="Embed" ProgID="Equation.DSMT4" ShapeID="_x0000_i1106" DrawAspect="Content" ObjectID="_1692116354" r:id="rId162"/>
              </w:object>
            </w:r>
            <w:r>
              <w:rPr>
                <w:sz w:val="26"/>
                <w:szCs w:val="26"/>
              </w:rPr>
              <w:t xml:space="preserve">là tâm đường tròn ngoại tiếp tam giác </w:t>
            </w:r>
            <w:r w:rsidRPr="005E08E2">
              <w:rPr>
                <w:position w:val="-6"/>
                <w:sz w:val="26"/>
                <w:szCs w:val="26"/>
              </w:rPr>
              <w:object w:dxaOrig="760" w:dyaOrig="300">
                <v:shape id="_x0000_i1107" type="#_x0000_t75" style="width:38.25pt;height:15pt" o:ole="">
                  <v:imagedata r:id="rId163" o:title=""/>
                </v:shape>
                <o:OLEObject Type="Embed" ProgID="Equation.DSMT4" ShapeID="_x0000_i1107" DrawAspect="Content" ObjectID="_1692116355" r:id="rId164"/>
              </w:object>
            </w:r>
          </w:p>
        </w:tc>
        <w:tc>
          <w:tcPr>
            <w:tcW w:w="992" w:type="dxa"/>
          </w:tcPr>
          <w:p w:rsidR="00301BD8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  <w:tr w:rsidR="00301BD8" w:rsidTr="00212C23">
        <w:tc>
          <w:tcPr>
            <w:tcW w:w="714" w:type="dxa"/>
            <w:vMerge/>
          </w:tcPr>
          <w:p w:rsidR="00301BD8" w:rsidRDefault="00301BD8" w:rsidP="007D419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92" w:type="dxa"/>
          </w:tcPr>
          <w:p w:rsidR="00301BD8" w:rsidRDefault="00301BD8" w:rsidP="00301BD8">
            <w:pPr>
              <w:rPr>
                <w:sz w:val="26"/>
                <w:szCs w:val="26"/>
              </w:rPr>
            </w:pPr>
            <w:r w:rsidRPr="005E08E2">
              <w:rPr>
                <w:position w:val="-6"/>
                <w:sz w:val="26"/>
                <w:szCs w:val="26"/>
              </w:rPr>
              <w:object w:dxaOrig="760" w:dyaOrig="300">
                <v:shape id="_x0000_i1108" type="#_x0000_t75" style="width:38.25pt;height:15pt" o:ole="">
                  <v:imagedata r:id="rId163" o:title=""/>
                </v:shape>
                <o:OLEObject Type="Embed" ProgID="Equation.DSMT4" ShapeID="_x0000_i1108" DrawAspect="Content" ObjectID="_1692116356" r:id="rId165"/>
              </w:object>
            </w:r>
            <w:r>
              <w:rPr>
                <w:sz w:val="26"/>
                <w:szCs w:val="26"/>
              </w:rPr>
              <w:t xml:space="preserve"> Khi đó ta có </w:t>
            </w:r>
            <w:r w:rsidRPr="005E08E2">
              <w:rPr>
                <w:position w:val="-26"/>
                <w:sz w:val="26"/>
                <w:szCs w:val="26"/>
              </w:rPr>
              <w:object w:dxaOrig="2840" w:dyaOrig="680">
                <v:shape id="_x0000_i1109" type="#_x0000_t75" style="width:141.75pt;height:33.75pt" o:ole="">
                  <v:imagedata r:id="rId166" o:title=""/>
                </v:shape>
                <o:OLEObject Type="Embed" ProgID="Equation.DSMT4" ShapeID="_x0000_i1109" DrawAspect="Content" ObjectID="_1692116357" r:id="rId167"/>
              </w:object>
            </w:r>
            <w:r>
              <w:rPr>
                <w:sz w:val="26"/>
                <w:szCs w:val="26"/>
              </w:rPr>
              <w:t xml:space="preserve"> do đó theo kết quả của bài toán cho trường hợp </w:t>
            </w:r>
            <w:r w:rsidRPr="005E08E2">
              <w:rPr>
                <w:position w:val="-26"/>
                <w:sz w:val="26"/>
                <w:szCs w:val="26"/>
              </w:rPr>
              <w:object w:dxaOrig="639" w:dyaOrig="680">
                <v:shape id="_x0000_i1110" type="#_x0000_t75" style="width:32.25pt;height:33.75pt" o:ole="">
                  <v:imagedata r:id="rId168" o:title=""/>
                </v:shape>
                <o:OLEObject Type="Embed" ProgID="Equation.DSMT4" ShapeID="_x0000_i1110" DrawAspect="Content" ObjectID="_1692116358" r:id="rId169"/>
              </w:object>
            </w:r>
            <w:r>
              <w:rPr>
                <w:sz w:val="26"/>
                <w:szCs w:val="26"/>
              </w:rPr>
              <w:t xml:space="preserve"> thì đường tròn ngoại tiếp tam giác </w:t>
            </w:r>
            <w:r w:rsidRPr="004153B0">
              <w:rPr>
                <w:i/>
                <w:sz w:val="26"/>
                <w:szCs w:val="26"/>
              </w:rPr>
              <w:t>AMN</w:t>
            </w:r>
            <w:r>
              <w:rPr>
                <w:sz w:val="26"/>
                <w:szCs w:val="26"/>
              </w:rPr>
              <w:t xml:space="preserve"> luôn đi qua điểm cố định </w:t>
            </w:r>
            <w:r w:rsidRPr="004153B0">
              <w:rPr>
                <w:i/>
                <w:sz w:val="26"/>
                <w:szCs w:val="26"/>
              </w:rPr>
              <w:t>X</w:t>
            </w:r>
            <w:r>
              <w:rPr>
                <w:sz w:val="26"/>
                <w:szCs w:val="26"/>
              </w:rPr>
              <w:t>.</w:t>
            </w:r>
          </w:p>
          <w:p w:rsidR="00301BD8" w:rsidRDefault="00301BD8" w:rsidP="00301BD8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301BD8" w:rsidRDefault="00212C23" w:rsidP="000260CA">
            <w:pPr>
              <w:spacing w:line="36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1,0</w:t>
            </w:r>
          </w:p>
        </w:tc>
      </w:tr>
    </w:tbl>
    <w:p w:rsidR="00826EA4" w:rsidRDefault="00826EA4" w:rsidP="00826EA4">
      <w:pPr>
        <w:spacing w:line="360" w:lineRule="auto"/>
        <w:jc w:val="center"/>
        <w:rPr>
          <w:szCs w:val="28"/>
        </w:rPr>
      </w:pPr>
      <w:r w:rsidRPr="000260CA">
        <w:rPr>
          <w:position w:val="-4"/>
          <w:szCs w:val="28"/>
        </w:rPr>
        <w:object w:dxaOrig="200" w:dyaOrig="300">
          <v:shape id="_x0000_i1111" type="#_x0000_t75" style="width:9.75pt;height:15pt" o:ole="">
            <v:imagedata r:id="rId170" o:title=""/>
          </v:shape>
          <o:OLEObject Type="Embed" ProgID="Equation.DSMT4" ShapeID="_x0000_i1111" DrawAspect="Content" ObjectID="_1692116359" r:id="rId171"/>
        </w:object>
      </w:r>
      <w:r w:rsidRPr="000260CA">
        <w:rPr>
          <w:szCs w:val="28"/>
        </w:rPr>
        <w:t>------------------HẾT--------------------</w:t>
      </w:r>
    </w:p>
    <w:p w:rsidR="000260CA" w:rsidRDefault="000260CA" w:rsidP="000260CA">
      <w:pPr>
        <w:spacing w:line="360" w:lineRule="auto"/>
        <w:jc w:val="center"/>
        <w:rPr>
          <w:b/>
          <w:szCs w:val="28"/>
        </w:rPr>
      </w:pPr>
    </w:p>
    <w:p w:rsidR="00826EA4" w:rsidRPr="000260CA" w:rsidRDefault="00826EA4" w:rsidP="000260CA">
      <w:pPr>
        <w:spacing w:line="360" w:lineRule="auto"/>
        <w:jc w:val="center"/>
        <w:rPr>
          <w:b/>
          <w:szCs w:val="28"/>
        </w:rPr>
      </w:pPr>
    </w:p>
    <w:sectPr w:rsidR="00826EA4" w:rsidRPr="000260CA" w:rsidSect="00212C23">
      <w:pgSz w:w="11907" w:h="16840" w:code="9"/>
      <w:pgMar w:top="426" w:right="850" w:bottom="284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80E05"/>
    <w:multiLevelType w:val="hybridMultilevel"/>
    <w:tmpl w:val="83DAB1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12397"/>
    <w:multiLevelType w:val="hybridMultilevel"/>
    <w:tmpl w:val="96303B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52B8D"/>
    <w:multiLevelType w:val="hybridMultilevel"/>
    <w:tmpl w:val="BA0617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3782D"/>
    <w:multiLevelType w:val="hybridMultilevel"/>
    <w:tmpl w:val="3FD89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950606"/>
    <w:multiLevelType w:val="hybridMultilevel"/>
    <w:tmpl w:val="B232DD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F1317"/>
    <w:multiLevelType w:val="hybridMultilevel"/>
    <w:tmpl w:val="61BE4F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D41455"/>
    <w:multiLevelType w:val="hybridMultilevel"/>
    <w:tmpl w:val="272AC9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437626"/>
    <w:multiLevelType w:val="hybridMultilevel"/>
    <w:tmpl w:val="AD02CD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583CE9"/>
    <w:multiLevelType w:val="hybridMultilevel"/>
    <w:tmpl w:val="D85CF7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B55913"/>
    <w:multiLevelType w:val="hybridMultilevel"/>
    <w:tmpl w:val="E24AE2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37558"/>
    <w:multiLevelType w:val="hybridMultilevel"/>
    <w:tmpl w:val="8B8CF2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3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53"/>
    <w:rsid w:val="00012CE3"/>
    <w:rsid w:val="000260CA"/>
    <w:rsid w:val="000412BF"/>
    <w:rsid w:val="000D21C0"/>
    <w:rsid w:val="001A6FAA"/>
    <w:rsid w:val="001C0B6B"/>
    <w:rsid w:val="001F2848"/>
    <w:rsid w:val="00212C23"/>
    <w:rsid w:val="00250A0A"/>
    <w:rsid w:val="002F432D"/>
    <w:rsid w:val="00301BD8"/>
    <w:rsid w:val="003D7333"/>
    <w:rsid w:val="004153B0"/>
    <w:rsid w:val="00422503"/>
    <w:rsid w:val="00484C4F"/>
    <w:rsid w:val="00487754"/>
    <w:rsid w:val="004A3F7C"/>
    <w:rsid w:val="005C1E14"/>
    <w:rsid w:val="005E08E2"/>
    <w:rsid w:val="00685A33"/>
    <w:rsid w:val="00691640"/>
    <w:rsid w:val="006F7E7D"/>
    <w:rsid w:val="007D4193"/>
    <w:rsid w:val="00826EA4"/>
    <w:rsid w:val="008741B6"/>
    <w:rsid w:val="008C6ACF"/>
    <w:rsid w:val="0090290A"/>
    <w:rsid w:val="00987A53"/>
    <w:rsid w:val="00A229A7"/>
    <w:rsid w:val="00A57B09"/>
    <w:rsid w:val="00A97833"/>
    <w:rsid w:val="00B111EB"/>
    <w:rsid w:val="00B57C76"/>
    <w:rsid w:val="00BF21E3"/>
    <w:rsid w:val="00C012C2"/>
    <w:rsid w:val="00C452EC"/>
    <w:rsid w:val="00C65189"/>
    <w:rsid w:val="00D456BC"/>
    <w:rsid w:val="00D77F69"/>
    <w:rsid w:val="00E04669"/>
    <w:rsid w:val="00FB1078"/>
    <w:rsid w:val="00FC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FE58CC-D622-4B8A-819F-79345DCA4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7833"/>
    <w:pPr>
      <w:ind w:left="720"/>
      <w:contextualSpacing/>
    </w:pPr>
  </w:style>
  <w:style w:type="table" w:styleId="TableGrid">
    <w:name w:val="Table Grid"/>
    <w:basedOn w:val="TableNormal"/>
    <w:uiPriority w:val="39"/>
    <w:rsid w:val="00026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2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C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image" Target="media/image41.wmf"/><Relationship Id="rId138" Type="http://schemas.openxmlformats.org/officeDocument/2006/relationships/oleObject" Target="embeddings/oleObject70.bin"/><Relationship Id="rId159" Type="http://schemas.openxmlformats.org/officeDocument/2006/relationships/image" Target="media/image75.wmf"/><Relationship Id="rId170" Type="http://schemas.openxmlformats.org/officeDocument/2006/relationships/image" Target="media/image80.wmf"/><Relationship Id="rId107" Type="http://schemas.openxmlformats.org/officeDocument/2006/relationships/oleObject" Target="embeddings/oleObject50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6.bin"/><Relationship Id="rId149" Type="http://schemas.openxmlformats.org/officeDocument/2006/relationships/image" Target="media/image70.wmf"/><Relationship Id="rId5" Type="http://schemas.openxmlformats.org/officeDocument/2006/relationships/image" Target="media/image1.wmf"/><Relationship Id="rId95" Type="http://schemas.openxmlformats.org/officeDocument/2006/relationships/image" Target="media/image48.wmf"/><Relationship Id="rId160" Type="http://schemas.openxmlformats.org/officeDocument/2006/relationships/oleObject" Target="embeddings/oleObject81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8.bin"/><Relationship Id="rId139" Type="http://schemas.openxmlformats.org/officeDocument/2006/relationships/image" Target="media/image65.wmf"/><Relationship Id="rId85" Type="http://schemas.openxmlformats.org/officeDocument/2006/relationships/image" Target="media/image42.wmf"/><Relationship Id="rId150" Type="http://schemas.openxmlformats.org/officeDocument/2006/relationships/oleObject" Target="embeddings/oleObject76.bin"/><Relationship Id="rId171" Type="http://schemas.openxmlformats.org/officeDocument/2006/relationships/oleObject" Target="embeddings/oleObject87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1.bin"/><Relationship Id="rId129" Type="http://schemas.openxmlformats.org/officeDocument/2006/relationships/image" Target="media/image59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6.wmf"/><Relationship Id="rId96" Type="http://schemas.openxmlformats.org/officeDocument/2006/relationships/oleObject" Target="embeddings/oleObject44.bin"/><Relationship Id="rId140" Type="http://schemas.openxmlformats.org/officeDocument/2006/relationships/oleObject" Target="embeddings/oleObject71.bin"/><Relationship Id="rId161" Type="http://schemas.openxmlformats.org/officeDocument/2006/relationships/image" Target="media/image76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119" Type="http://schemas.openxmlformats.org/officeDocument/2006/relationships/oleObject" Target="embeddings/oleObject59.bin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image" Target="media/image39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67.bin"/><Relationship Id="rId135" Type="http://schemas.openxmlformats.org/officeDocument/2006/relationships/image" Target="media/image63.wmf"/><Relationship Id="rId151" Type="http://schemas.openxmlformats.org/officeDocument/2006/relationships/image" Target="media/image71.wmf"/><Relationship Id="rId156" Type="http://schemas.openxmlformats.org/officeDocument/2006/relationships/oleObject" Target="embeddings/oleObject79.bin"/><Relationship Id="rId172" Type="http://schemas.openxmlformats.org/officeDocument/2006/relationships/fontTable" Target="fontTable.xml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4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9.wmf"/><Relationship Id="rId104" Type="http://schemas.openxmlformats.org/officeDocument/2006/relationships/image" Target="media/image52.wmf"/><Relationship Id="rId120" Type="http://schemas.openxmlformats.org/officeDocument/2006/relationships/image" Target="media/image57.png"/><Relationship Id="rId125" Type="http://schemas.openxmlformats.org/officeDocument/2006/relationships/oleObject" Target="embeddings/oleObject63.bin"/><Relationship Id="rId141" Type="http://schemas.openxmlformats.org/officeDocument/2006/relationships/image" Target="media/image66.wmf"/><Relationship Id="rId146" Type="http://schemas.openxmlformats.org/officeDocument/2006/relationships/oleObject" Target="embeddings/oleObject74.bin"/><Relationship Id="rId167" Type="http://schemas.openxmlformats.org/officeDocument/2006/relationships/oleObject" Target="embeddings/oleObject85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3.bin"/><Relationship Id="rId162" Type="http://schemas.openxmlformats.org/officeDocument/2006/relationships/oleObject" Target="embeddings/oleObject82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3.wmf"/><Relationship Id="rId110" Type="http://schemas.openxmlformats.org/officeDocument/2006/relationships/oleObject" Target="embeddings/oleObject52.bin"/><Relationship Id="rId115" Type="http://schemas.openxmlformats.org/officeDocument/2006/relationships/oleObject" Target="embeddings/oleObject56.bin"/><Relationship Id="rId131" Type="http://schemas.openxmlformats.org/officeDocument/2006/relationships/image" Target="media/image60.wmf"/><Relationship Id="rId136" Type="http://schemas.openxmlformats.org/officeDocument/2006/relationships/oleObject" Target="embeddings/oleObject69.bin"/><Relationship Id="rId157" Type="http://schemas.openxmlformats.org/officeDocument/2006/relationships/image" Target="media/image74.wmf"/><Relationship Id="rId61" Type="http://schemas.openxmlformats.org/officeDocument/2006/relationships/image" Target="media/image29.wmf"/><Relationship Id="rId82" Type="http://schemas.openxmlformats.org/officeDocument/2006/relationships/image" Target="media/image40.wmf"/><Relationship Id="rId152" Type="http://schemas.openxmlformats.org/officeDocument/2006/relationships/oleObject" Target="embeddings/oleObject77.bin"/><Relationship Id="rId173" Type="http://schemas.openxmlformats.org/officeDocument/2006/relationships/theme" Target="theme/theme1.xml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6.bin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64.bin"/><Relationship Id="rId147" Type="http://schemas.openxmlformats.org/officeDocument/2006/relationships/image" Target="media/image69.wmf"/><Relationship Id="rId168" Type="http://schemas.openxmlformats.org/officeDocument/2006/relationships/image" Target="media/image79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6.wmf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60.bin"/><Relationship Id="rId142" Type="http://schemas.openxmlformats.org/officeDocument/2006/relationships/oleObject" Target="embeddings/oleObject72.bin"/><Relationship Id="rId163" Type="http://schemas.openxmlformats.org/officeDocument/2006/relationships/image" Target="media/image77.wmf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image" Target="media/image56.wmf"/><Relationship Id="rId137" Type="http://schemas.openxmlformats.org/officeDocument/2006/relationships/image" Target="media/image64.wmf"/><Relationship Id="rId158" Type="http://schemas.openxmlformats.org/officeDocument/2006/relationships/oleObject" Target="embeddings/oleObject80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5.wmf"/><Relationship Id="rId132" Type="http://schemas.openxmlformats.org/officeDocument/2006/relationships/oleObject" Target="embeddings/oleObject68.bin"/><Relationship Id="rId153" Type="http://schemas.openxmlformats.org/officeDocument/2006/relationships/image" Target="media/image72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image" Target="media/image53.wmf"/><Relationship Id="rId127" Type="http://schemas.openxmlformats.org/officeDocument/2006/relationships/oleObject" Target="embeddings/oleObject65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image" Target="media/image47.wmf"/><Relationship Id="rId99" Type="http://schemas.openxmlformats.org/officeDocument/2006/relationships/image" Target="media/image50.wmf"/><Relationship Id="rId101" Type="http://schemas.openxmlformats.org/officeDocument/2006/relationships/oleObject" Target="embeddings/oleObject47.bin"/><Relationship Id="rId122" Type="http://schemas.openxmlformats.org/officeDocument/2006/relationships/oleObject" Target="embeddings/oleObject61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5.bin"/><Relationship Id="rId164" Type="http://schemas.openxmlformats.org/officeDocument/2006/relationships/oleObject" Target="embeddings/oleObject83.bin"/><Relationship Id="rId169" Type="http://schemas.openxmlformats.org/officeDocument/2006/relationships/oleObject" Target="embeddings/oleObject8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4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1.emf"/><Relationship Id="rId154" Type="http://schemas.openxmlformats.org/officeDocument/2006/relationships/oleObject" Target="embeddings/oleObject78.bin"/><Relationship Id="rId16" Type="http://schemas.openxmlformats.org/officeDocument/2006/relationships/oleObject" Target="embeddings/oleObject6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image" Target="media/image51.wmf"/><Relationship Id="rId123" Type="http://schemas.openxmlformats.org/officeDocument/2006/relationships/image" Target="media/image58.png"/><Relationship Id="rId144" Type="http://schemas.openxmlformats.org/officeDocument/2006/relationships/oleObject" Target="embeddings/oleObject73.bin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4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54.bin"/><Relationship Id="rId134" Type="http://schemas.openxmlformats.org/officeDocument/2006/relationships/image" Target="media/image62.emf"/><Relationship Id="rId80" Type="http://schemas.openxmlformats.org/officeDocument/2006/relationships/oleObject" Target="embeddings/oleObject38.bin"/><Relationship Id="rId155" Type="http://schemas.openxmlformats.org/officeDocument/2006/relationships/image" Target="media/image73.wmf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48.bin"/><Relationship Id="rId124" Type="http://schemas.openxmlformats.org/officeDocument/2006/relationships/oleObject" Target="embeddings/oleObject62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5.wmf"/><Relationship Id="rId145" Type="http://schemas.openxmlformats.org/officeDocument/2006/relationships/image" Target="media/image68.wmf"/><Relationship Id="rId166" Type="http://schemas.openxmlformats.org/officeDocument/2006/relationships/image" Target="media/image7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2021-09-02T12:30:00Z</dcterms:created>
  <dcterms:modified xsi:type="dcterms:W3CDTF">2021-09-02T12:30:00Z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Preferences">
    <vt:lpwstr>[Styles]_x000d_
Text=Times New Roman_x000d_
Function=Times New Roman_x000d_
Variable=Times New Roman,I_x000d_
LCGreek=Symbol,I_x000d_
UCGreek=Symbol_x000d_
Symbol=Symbol_x000d_
Vector=Times New Roman,B_x000d_
Number=Times New Roman_x000d_
User1=Courier New_x000d_
User2=Times New Roman_x000d_
MTExtra=MT Extra_x000d_
_x000d_
[Sizes]_x000d_</vt:lpwstr>
  </property>
  <property fmtid="{D5CDD505-2E9C-101B-9397-08002B2CF9AE}" pid="3" name="MTPreferences 1">
    <vt:lpwstr>
Full=13 pt_x000d_
Script=58 %_x000d_
ScriptScript=42 %_x000d_
Symbol=150 %_x000d_
SubSymbol=100 %_x000d_
User1=75 %_x000d_
User2=150 %_x000d_
SmallLargeIncr=1 pt_x000d_
_x000d_
[Spacing]_x000d_
LineSpacing=150 %_x000d_
MatrixRowSpacing=150 %_x000d_
MatrixColSpacing=100 %_x000d_
SuperscriptHeight=45 %_x000d_
SubscriptDepth=25 %_x000d_
SubSupGa</vt:lpwstr>
  </property>
  <property fmtid="{D5CDD505-2E9C-101B-9397-08002B2CF9AE}" pid="4" name="MTPreferences 2">
    <vt:lpwstr>p=8 %_x000d_
LimHeight=25 %_x000d_
LimDepth=100 %_x000d_
LimLineSpacing=100 %_x000d_
NumerHeight=35 %_x000d_
DenomDepth=100 %_x000d_
FractBarOver=8 %_x000d_
FractBarThick=5 %_x000d_
SubFractBarThick=2.5 %_x000d_
FractGap=8 %_x000d_
FenceOver=8 %_x000d_
OperSpacing=100 %_x000d_
NonOperSpacing=100 %_x000d_
CharWidth=0 %_x000d_
MinGap=8 %_x000d_
</vt:lpwstr>
  </property>
  <property fmtid="{D5CDD505-2E9C-101B-9397-08002B2CF9AE}" pid="5" name="MTPreferences 3">
    <vt:lpwstr>VertRadGap=17 %_x000d_
HorizRadGap=8 %_x000d_
RadWidth=100 %_x000d_
EmbellGap=12.5 %_x000d_
PrimeHeight=45 %_x000d_
BoxStrokeThick=5 %_x000d_
StikeThruThick=5 %_x000d_
MatrixLineThick=5 %_x000d_
RadStrokeThick=5 %_x000d_
HorizFenceGap=10 %_x000d_
_x000d_
</vt:lpwstr>
  </property>
  <property fmtid="{D5CDD505-2E9C-101B-9397-08002B2CF9AE}" pid="6" name="MTPreferenceSource">
    <vt:lpwstr>Font13.eqp</vt:lpwstr>
  </property>
  <property fmtid="{D5CDD505-2E9C-101B-9397-08002B2CF9AE}" pid="7" name="MTWinEqns">
    <vt:bool>true</vt:bool>
  </property>
</Properties>
</file>