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</w:rPr>
      </w:pPr>
      <m:oMathPara>
        <m:oMath>
          <m:r>
            <m:rPr>
              <m:sty m:val="bi"/>
            </m:rPr>
            <w:rPr>
              <w:rFonts w:hint="default" w:ascii="Cambria Math" w:hAnsi="Cambria Math" w:cs="Times New Roman"/>
            </w:rPr>
            <m:t xml:space="preserve">HƯỚNG DẪN CHẤM ĐỀ </m:t>
          </m:r>
          <m:r>
            <m:rPr>
              <m:sty m:val="bi"/>
            </m:rPr>
            <w:rPr>
              <w:rFonts w:hint="default" w:ascii="Cambria Math" w:hAnsi="Cambria Math" w:cs="Times New Roman"/>
              <w:lang w:val="en-US"/>
            </w:rPr>
            <m:t xml:space="preserve"> </m:t>
          </m:r>
          <m:r>
            <m:rPr>
              <m:sty m:val="bi"/>
            </m:rPr>
            <w:rPr>
              <w:rFonts w:hint="default" w:ascii="Cambria Math" w:hAnsi="Cambria Math" w:cs="Times New Roman"/>
            </w:rPr>
            <m:t>THI CHỌN ĐỘI TUYỂN MÔN TOÁN NGÀY 1</m:t>
          </m:r>
        </m:oMath>
      </m:oMathPara>
    </w:p>
    <w:p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Bài 1.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1a</w:t>
      </w:r>
      <w:r>
        <w:rPr>
          <w:rFonts w:hint="default" w:ascii="Times New Roman" w:hAnsi="Times New Roman" w:cs="Times New Roman"/>
        </w:rPr>
        <w:t>, Phương pháp quy nạp (1 điểm)</w:t>
      </w:r>
    </w:p>
    <w:p>
      <w:pPr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  <w:b/>
        </w:rPr>
        <w:t>1b,</w:t>
      </w:r>
      <w:r>
        <w:rPr>
          <w:rFonts w:hint="default" w:ascii="Times New Roman" w:hAnsi="Times New Roman" w:cs="Times New Roman"/>
        </w:rPr>
        <w:t xml:space="preserve"> + Xét dãy số phụ </w:t>
      </w:r>
      <m:oMath>
        <m:sSub>
          <m:sSubPr>
            <m:ctrlPr>
              <w:rPr>
                <w:rFonts w:hint="default" w:ascii="Cambria Math" w:hAnsi="Cambria Math" w:cs="Times New Roman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/>
              </w:rPr>
              <m:t>a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  <w:i/>
              </w:rPr>
            </m:ctrlPr>
          </m:sub>
        </m:sSub>
        <m:r>
          <m:rPr/>
          <w:rPr>
            <w:rFonts w:hint="default" w:ascii="Cambria Math" w:hAnsi="Cambria Math" w:cs="Times New Roman"/>
          </w:rPr>
          <m:t xml:space="preserve">=3; </m:t>
        </m:r>
        <m:sSub>
          <m:sSubPr>
            <m:ctrlPr>
              <w:rPr>
                <w:rFonts w:hint="default" w:ascii="Cambria Math" w:hAnsi="Cambria Math" w:cs="Times New Roman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/>
              </w:rPr>
              <m:t>a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/>
              </w:rPr>
              <m:t>n+1</m:t>
            </m:r>
            <m:ctrlPr>
              <w:rPr>
                <w:rFonts w:hint="default" w:ascii="Cambria Math" w:hAnsi="Cambria Math" w:cs="Times New Roman"/>
                <w:i/>
              </w:rPr>
            </m:ctrlPr>
          </m:sub>
        </m:sSub>
        <m:r>
          <m:rPr/>
          <w:rPr>
            <w:rFonts w:hint="default" w:ascii="Cambria Math" w:hAnsi="Cambria Math" w:cs="Times New Roman"/>
          </w:rPr>
          <m:t>=</m:t>
        </m:r>
        <m:f>
          <m:fPr>
            <m:ctrlPr>
              <w:rPr>
                <w:rFonts w:hint="default" w:ascii="Cambria Math" w:hAnsi="Cambria Math" w:cs="Times New Roman"/>
                <w:i/>
              </w:rPr>
            </m:ctrlPr>
          </m:fPr>
          <m:num>
            <m:r>
              <m:rPr/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  <w:i/>
              </w:rPr>
            </m:ctrlPr>
          </m:num>
          <m:den>
            <m:r>
              <m:rPr/>
              <w:rPr>
                <w:rFonts w:hint="default" w:ascii="Cambria Math" w:hAnsi="Cambria Math" w:cs="Times New Roman"/>
              </w:rPr>
              <m:t>3</m:t>
            </m:r>
            <m:ctrlPr>
              <w:rPr>
                <w:rFonts w:hint="default" w:ascii="Cambria Math" w:hAnsi="Cambria Math" w:cs="Times New Roman"/>
                <w:i/>
              </w:rPr>
            </m:ctrlPr>
          </m:den>
        </m:f>
        <m:d>
          <m:dPr>
            <m:ctrlPr>
              <w:rPr>
                <w:rFonts w:hint="default" w:ascii="Cambria Math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hint="default" w:ascii="Cambria Math" w:hAnsi="Cambria Math" w:cs="Times New Roman"/>
                    <w:i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i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</w:rPr>
                      <m:t>a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 w:cs="Times New Roman"/>
                  </w:rPr>
                  <m:t xml:space="preserve"> </m:t>
                </m:r>
                <m:ctrlPr>
                  <w:rPr>
                    <w:rFonts w:hint="default" w:ascii="Cambria Math" w:hAnsi="Cambria Math" w:cs="Times New Roman"/>
                    <w:i/>
                  </w:rPr>
                </m:ctrlPr>
              </m:e>
            </m:rad>
            <m:r>
              <m:rPr/>
              <w:rPr>
                <w:rFonts w:hint="default" w:ascii="Cambria Math" w:hAnsi="Cambria Math" w:cs="Times New Roman"/>
              </w:rPr>
              <m:t>+</m:t>
            </m:r>
            <m:rad>
              <m:radPr>
                <m:ctrlPr>
                  <w:rPr>
                    <w:rFonts w:hint="default" w:ascii="Cambria Math" w:hAnsi="Cambria Math" w:cs="Times New Roman"/>
                    <w:i/>
                  </w:rPr>
                </m:ctrlPr>
              </m:radPr>
              <m:deg>
                <m:r>
                  <m:rPr/>
                  <w:rPr>
                    <w:rFonts w:hint="default" w:ascii="Cambria Math" w:hAnsi="Cambria Math" w:cs="Times New Roman"/>
                  </w:rPr>
                  <m:t>3</m:t>
                </m:r>
                <m:ctrlPr>
                  <w:rPr>
                    <w:rFonts w:hint="default" w:ascii="Cambria Math" w:hAnsi="Cambria Math" w:cs="Times New Roman"/>
                    <w:i/>
                  </w:rPr>
                </m:ctrlPr>
              </m:deg>
              <m:e>
                <m:r>
                  <m:rPr/>
                  <w:rPr>
                    <w:rFonts w:hint="default" w:ascii="Cambria Math" w:hAnsi="Cambria Math" w:cs="Times New Roman"/>
                  </w:rPr>
                  <m:t>2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</w:rPr>
                      <m:t>a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 w:cs="Times New Roman"/>
                  </w:rPr>
                  <m:t>−1</m:t>
                </m:r>
                <m:ctrlPr>
                  <w:rPr>
                    <w:rFonts w:hint="default" w:ascii="Cambria Math" w:hAnsi="Cambria Math" w:cs="Times New Roman"/>
                    <w:i/>
                  </w:rPr>
                </m:ctrlPr>
              </m:e>
            </m:rad>
            <m:r>
              <m:rPr/>
              <w:rPr>
                <w:rFonts w:hint="default" w:ascii="Cambria Math" w:hAnsi="Cambria Math" w:cs="Times New Roman"/>
              </w:rPr>
              <m:t>+</m:t>
            </m:r>
            <m:rad>
              <m:radPr>
                <m:ctrlPr>
                  <w:rPr>
                    <w:rFonts w:hint="default" w:ascii="Cambria Math" w:hAnsi="Cambria Math" w:cs="Times New Roman"/>
                    <w:i/>
                  </w:rPr>
                </m:ctrlPr>
              </m:radPr>
              <m:deg>
                <m:r>
                  <m:rPr/>
                  <w:rPr>
                    <w:rFonts w:hint="default" w:ascii="Cambria Math" w:hAnsi="Cambria Math" w:cs="Times New Roman"/>
                  </w:rPr>
                  <m:t>4</m:t>
                </m:r>
                <m:ctrlPr>
                  <w:rPr>
                    <w:rFonts w:hint="default" w:ascii="Cambria Math" w:hAnsi="Cambria Math" w:cs="Times New Roman"/>
                    <w:i/>
                  </w:rPr>
                </m:ctrlPr>
              </m:deg>
              <m:e>
                <m:r>
                  <m:rPr/>
                  <w:rPr>
                    <w:rFonts w:hint="default" w:ascii="Cambria Math" w:hAnsi="Cambria Math" w:cs="Times New Roman"/>
                  </w:rPr>
                  <m:t>3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</w:rPr>
                      <m:t>a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 w:cs="Times New Roman"/>
                  </w:rPr>
                  <m:t>−2</m:t>
                </m:r>
                <m:ctrlPr>
                  <w:rPr>
                    <w:rFonts w:hint="default" w:ascii="Cambria Math" w:hAnsi="Cambria Math" w:cs="Times New Roman"/>
                    <w:i/>
                  </w:rPr>
                </m:ctrlPr>
              </m:e>
            </m:rad>
            <m:ctrlPr>
              <w:rPr>
                <w:rFonts w:hint="default" w:ascii="Cambria Math" w:hAnsi="Cambria Math" w:cs="Times New Roman"/>
                <w:i/>
              </w:rPr>
            </m:ctrlPr>
          </m:e>
        </m:d>
      </m:oMath>
      <w:r>
        <w:rPr>
          <w:rFonts w:hint="default" w:ascii="Times New Roman" w:hAnsi="Times New Roman" w:cs="Times New Roman" w:eastAsiaTheme="minorEastAsia"/>
        </w:rPr>
        <w:t xml:space="preserve">. Chứng minh </w:t>
      </w:r>
      <m:oMath>
        <m:r>
          <m:rPr/>
          <w:rPr>
            <w:rFonts w:hint="default" w:ascii="Cambria Math" w:hAnsi="Cambria Math" w:cs="Times New Roman" w:eastAsiaTheme="minorEastAsia"/>
          </w:rPr>
          <m:t>1≤</m:t>
        </m:r>
        <m:sSub>
          <m:sSubPr>
            <m:ctrlPr>
              <w:rPr>
                <w:rFonts w:hint="default" w:ascii="Cambria Math" w:hAnsi="Cambria Math" w:cs="Times New Roman" w:eastAsiaTheme="minorEastAsia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 w:eastAsiaTheme="minorEastAsia"/>
              </w:rPr>
              <m:t>a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 w:eastAsiaTheme="minorEastAsia"/>
              </w:rPr>
              <m:t>n+1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sub>
        </m:sSub>
        <m:r>
          <m:rPr/>
          <w:rPr>
            <w:rFonts w:hint="default" w:ascii="Cambria Math" w:hAnsi="Cambria Math" w:cs="Times New Roman" w:eastAsiaTheme="minorEastAsia"/>
          </w:rPr>
          <m:t>≤</m:t>
        </m:r>
        <m:sSub>
          <m:sSubPr>
            <m:ctrlPr>
              <w:rPr>
                <w:rFonts w:hint="default" w:ascii="Cambria Math" w:hAnsi="Cambria Math" w:cs="Times New Roman" w:eastAsiaTheme="minorEastAsia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 w:eastAsiaTheme="minorEastAsia"/>
              </w:rPr>
              <m:t>a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 w:eastAsiaTheme="minorEastAsia"/>
              </w:rPr>
              <m:t>n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sub>
        </m:sSub>
      </m:oMath>
      <w:r>
        <w:rPr>
          <w:rFonts w:hint="default" w:ascii="Times New Roman" w:hAnsi="Times New Roman" w:cs="Times New Roman" w:eastAsiaTheme="minorEastAsia"/>
        </w:rPr>
        <w:t xml:space="preserve"> suy ra </w:t>
      </w:r>
      <m:oMath>
        <m:func>
          <m:funcPr>
            <m:ctrlPr>
              <w:rPr>
                <w:rFonts w:hint="default" w:ascii="Cambria Math" w:hAnsi="Cambria Math" w:cs="Times New Roman" w:eastAsiaTheme="minorEastAsia"/>
                <w:i/>
              </w:rPr>
            </m:ctrlPr>
          </m:funcPr>
          <m:fName>
            <m:limLow>
              <m:limLowP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lim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e>
              <m:lim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lim>
            </m:limLow>
            <m:ctrlPr>
              <w:rPr>
                <w:rFonts w:hint="default" w:ascii="Cambria Math" w:hAnsi="Cambria Math" w:cs="Times New Roman" w:eastAsiaTheme="minorEastAsia"/>
                <w:i/>
              </w:rPr>
            </m:ctrlPr>
          </m:fName>
          <m:e>
            <m:sSub>
              <m:sSubP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 w:eastAsiaTheme="minorEastAsia"/>
                  </w:rPr>
                  <m:t>a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 w:eastAsiaTheme="minorEastAsia"/>
                  </w:rPr>
                  <m:t>n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sub>
            </m:sSub>
            <m:r>
              <m:rPr/>
              <w:rPr>
                <w:rFonts w:hint="default" w:ascii="Cambria Math" w:hAnsi="Cambria Math" w:cs="Times New Roman" w:eastAsiaTheme="minorEastAsia"/>
              </w:rPr>
              <m:t>=1.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</m:func>
      </m:oMath>
      <w:r>
        <w:rPr>
          <w:rFonts w:hint="default" w:ascii="Times New Roman" w:hAnsi="Times New Roman" w:cs="Times New Roman" w:eastAsiaTheme="minorEastAsia"/>
        </w:rPr>
        <w:t xml:space="preserve">  (2 điểm).</w:t>
      </w:r>
    </w:p>
    <w:p>
      <w:pPr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 xml:space="preserve">      + Chứng minh </w:t>
      </w:r>
      <m:oMath>
        <m:r>
          <m:rPr/>
          <w:rPr>
            <w:rFonts w:hint="default" w:ascii="Cambria Math" w:hAnsi="Cambria Math" w:cs="Times New Roman" w:eastAsiaTheme="minorEastAsia"/>
          </w:rPr>
          <m:t>1≤</m:t>
        </m:r>
        <m:sSub>
          <m:sSubPr>
            <m:ctrlPr>
              <w:rPr>
                <w:rFonts w:hint="default" w:ascii="Cambria Math" w:hAnsi="Cambria Math" w:cs="Times New Roman" w:eastAsiaTheme="minorEastAsia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 w:eastAsiaTheme="minorEastAsia"/>
              </w:rPr>
              <m:t>u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 w:eastAsiaTheme="minorEastAsia"/>
              </w:rPr>
              <m:t>n+4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sub>
        </m:sSub>
        <m:r>
          <m:rPr/>
          <w:rPr>
            <w:rFonts w:hint="default" w:ascii="Cambria Math" w:hAnsi="Cambria Math" w:cs="Times New Roman" w:eastAsiaTheme="minorEastAsia"/>
          </w:rPr>
          <m:t>≤</m:t>
        </m:r>
        <m:sSub>
          <m:sSubPr>
            <m:ctrlPr>
              <w:rPr>
                <w:rFonts w:hint="default" w:ascii="Cambria Math" w:hAnsi="Cambria Math" w:cs="Times New Roman" w:eastAsiaTheme="minorEastAsia"/>
                <w:i/>
              </w:rPr>
            </m:ctrlPr>
          </m:sSubPr>
          <m:e>
            <m:r>
              <m:rPr/>
              <w:rPr>
                <w:rFonts w:hint="default" w:ascii="Cambria Math" w:hAnsi="Cambria Math" w:cs="Times New Roman" w:eastAsiaTheme="minorEastAsia"/>
              </w:rPr>
              <m:t>a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  <m:sub>
            <m:r>
              <m:rPr/>
              <w:rPr>
                <w:rFonts w:hint="default" w:ascii="Cambria Math" w:hAnsi="Cambria Math" w:cs="Times New Roman" w:eastAsiaTheme="minorEastAsia"/>
              </w:rPr>
              <m:t>n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sub>
        </m:sSub>
      </m:oMath>
      <w:r>
        <w:rPr>
          <w:rFonts w:hint="default" w:ascii="Times New Roman" w:hAnsi="Times New Roman" w:cs="Times New Roman" w:eastAsiaTheme="minorEastAsia"/>
        </w:rPr>
        <w:t xml:space="preserve"> dùng định lý kẹp suy ra </w:t>
      </w:r>
      <m:oMath>
        <m:func>
          <m:funcPr>
            <m:ctrlPr>
              <w:rPr>
                <w:rFonts w:hint="default" w:ascii="Cambria Math" w:hAnsi="Cambria Math" w:cs="Times New Roman" w:eastAsiaTheme="minorEastAsia"/>
                <w:i/>
              </w:rPr>
            </m:ctrlPr>
          </m:funcPr>
          <m:fName>
            <m:limLow>
              <m:limLowP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lim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e>
              <m:lim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lim>
            </m:limLow>
            <m:ctrlPr>
              <w:rPr>
                <w:rFonts w:hint="default" w:ascii="Cambria Math" w:hAnsi="Cambria Math" w:cs="Times New Roman" w:eastAsiaTheme="minorEastAsia"/>
                <w:i/>
              </w:rPr>
            </m:ctrlPr>
          </m:fName>
          <m:e>
            <m:sSub>
              <m:sSubP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 w:eastAsiaTheme="minorEastAsia"/>
                  </w:rPr>
                  <m:t>u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 w:eastAsiaTheme="minorEastAsia"/>
                  </w:rPr>
                  <m:t>n</m:t>
                </m:r>
                <m:ctrlPr>
                  <w:rPr>
                    <w:rFonts w:hint="default" w:ascii="Cambria Math" w:hAnsi="Cambria Math" w:cs="Times New Roman" w:eastAsiaTheme="minorEastAsia"/>
                    <w:i/>
                  </w:rPr>
                </m:ctrlPr>
              </m:sub>
            </m:sSub>
            <m:r>
              <m:rPr/>
              <w:rPr>
                <w:rFonts w:hint="default" w:ascii="Cambria Math" w:hAnsi="Cambria Math" w:cs="Times New Roman" w:eastAsiaTheme="minorEastAsia"/>
              </w:rPr>
              <m:t>=1.</m:t>
            </m:r>
            <m:ctrlPr>
              <w:rPr>
                <w:rFonts w:hint="default" w:ascii="Cambria Math" w:hAnsi="Cambria Math" w:cs="Times New Roman" w:eastAsiaTheme="minorEastAsia"/>
                <w:i/>
              </w:rPr>
            </m:ctrlPr>
          </m:e>
        </m:func>
      </m:oMath>
      <w:r>
        <w:rPr>
          <w:rFonts w:hint="default" w:ascii="Times New Roman" w:hAnsi="Times New Roman" w:cs="Times New Roman" w:eastAsiaTheme="minorEastAsia"/>
        </w:rPr>
        <w:t xml:space="preserve">   (2 điểm).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Bài 2.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2a</w:t>
      </w:r>
      <w:r>
        <w:rPr>
          <w:rFonts w:hint="default" w:ascii="Times New Roman" w:hAnsi="Times New Roman" w:cs="Times New Roman"/>
        </w:rPr>
        <w:t xml:space="preserve">, </w:t>
      </w:r>
      <m:oMath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+7=</m:t>
        </m:r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+</m:t>
        </m:r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+1+1+1</m:t>
        </m:r>
      </m:oMath>
      <w:r>
        <w:rPr>
          <w:rFonts w:hint="default" w:ascii="Times New Roman" w:hAnsi="Times New Roman" w:cs="Times New Roman" w:eastAsiaTheme="minorEastAsia"/>
        </w:rPr>
        <w:t xml:space="preserve"> suy ra </w:t>
      </w:r>
      <w:r>
        <w:rPr>
          <w:rFonts w:hint="default" w:ascii="Times New Roman" w:hAnsi="Times New Roman" w:cs="Times New Roman" w:eastAsiaTheme="minorEastAsia"/>
          <w:i/>
        </w:rPr>
        <w:t>n=5</w:t>
      </w:r>
      <w:r>
        <w:rPr>
          <w:rFonts w:hint="default" w:ascii="Times New Roman" w:hAnsi="Times New Roman" w:cs="Times New Roman" w:eastAsiaTheme="minorEastAsia"/>
        </w:rPr>
        <w:t xml:space="preserve"> thỏa mãn 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/>
        </w:rPr>
        <w:t xml:space="preserve">Ta sẽ chứng minh </w:t>
      </w:r>
      <m:oMath>
        <m:r>
          <m:rPr/>
          <w:rPr>
            <w:rFonts w:hint="default" w:ascii="Cambria Math" w:hAnsi="Cambria Math" w:cs="Times New Roman"/>
          </w:rPr>
          <m:t>n&gt;4</m:t>
        </m:r>
      </m:oMath>
      <w:r>
        <w:rPr>
          <w:rFonts w:hint="default" w:ascii="Times New Roman" w:hAnsi="Times New Roman" w:cs="Times New Roman" w:eastAsiaTheme="minorEastAsia"/>
        </w:rPr>
        <w:t xml:space="preserve">  bằng phương pháp phản chứng   Vậy n=5.  (2 điểm).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 xml:space="preserve">2b, </w:t>
      </w:r>
      <w:r>
        <w:rPr>
          <w:rFonts w:hint="default" w:ascii="Times New Roman" w:hAnsi="Times New Roman" w:cs="Times New Roman"/>
        </w:rPr>
        <w:t>Đa thức P(x) có 1 hệ số , 2 hệ số khác không không thỏa mãn   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 w:eastAsiaTheme="minorEastAsia"/>
        </w:rPr>
        <w:t xml:space="preserve">Chỉ ra </w:t>
      </w:r>
      <m:oMath>
        <m:r>
          <m:rPr/>
          <w:rPr>
            <w:rFonts w:hint="default" w:ascii="Cambria Math" w:hAnsi="Cambria Math" w:cs="Times New Roman"/>
          </w:rPr>
          <m:t>P</m:t>
        </m:r>
        <m:d>
          <m:dPr>
            <m:ctrlPr>
              <w:rPr>
                <w:rFonts w:hint="default" w:ascii="Cambria Math" w:hAnsi="Cambria Math" w:cs="Times New Roman"/>
                <w:i/>
              </w:rPr>
            </m:ctrlPr>
          </m:dPr>
          <m:e>
            <m:r>
              <m:rPr/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</m:d>
        <m:r>
          <m:rPr/>
          <w:rPr>
            <w:rFonts w:hint="default" w:ascii="Cambria Math" w:hAnsi="Cambria Math" w:cs="Times New Roman"/>
          </w:rPr>
          <m:t>=x(</m:t>
        </m:r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−1)(</m:t>
        </m:r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−4)</m:t>
        </m:r>
      </m:oMath>
      <w:r>
        <w:rPr>
          <w:rFonts w:hint="default" w:ascii="Times New Roman" w:hAnsi="Times New Roman" w:cs="Times New Roman" w:eastAsiaTheme="minorEastAsia"/>
        </w:rPr>
        <w:t xml:space="preserve"> thỏa mãn. Kết luận tối thiểu 3 hệ số 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Bài 3.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 xml:space="preserve">3a, </w:t>
      </w:r>
      <w:r>
        <w:rPr>
          <w:rFonts w:hint="default" w:ascii="Times New Roman" w:hAnsi="Times New Roman" w:cs="Times New Roman"/>
        </w:rPr>
        <w:t xml:space="preserve">Chứng minh </w:t>
      </w:r>
      <m:oMath>
        <m:sSup>
          <m:sSupPr>
            <m:ctrlPr>
              <w:rPr>
                <w:rFonts w:hint="default" w:ascii="Cambria Math" w:hAnsi="Cambria Math" w:cs="Times New Roman"/>
                <w:i/>
              </w:rPr>
            </m:ctrlPr>
          </m:sSupPr>
          <m:e>
            <m:r>
              <m:rPr/>
              <w:rPr>
                <w:rFonts w:hint="default" w:ascii="Cambria Math" w:hAnsi="Cambria Math" w:cs="Times New Roman"/>
              </w:rPr>
              <m:t>SI</m:t>
            </m:r>
            <m:ctrlPr>
              <w:rPr>
                <w:rFonts w:hint="default" w:ascii="Cambria Math" w:hAnsi="Cambria Math" w:cs="Times New Roman"/>
                <w:i/>
              </w:rPr>
            </m:ctrlPr>
          </m:e>
          <m:sup>
            <m:r>
              <m:rPr/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  <w:i/>
              </w:rPr>
            </m:ctrlPr>
          </m:sup>
        </m:sSup>
        <m:r>
          <m:rPr/>
          <w:rPr>
            <w:rFonts w:hint="default" w:ascii="Cambria Math" w:hAnsi="Cambria Math" w:cs="Times New Roman"/>
          </w:rPr>
          <m:t>=SC.SD</m:t>
        </m:r>
      </m:oMath>
      <w:r>
        <w:rPr>
          <w:rFonts w:hint="default" w:ascii="Times New Roman" w:hAnsi="Times New Roman" w:cs="Times New Roman" w:eastAsiaTheme="minorEastAsia"/>
        </w:rPr>
        <w:t xml:space="preserve"> </w:t>
      </w:r>
      <w:r>
        <w:rPr>
          <w:rFonts w:hint="default" w:ascii="Times New Roman" w:hAnsi="Times New Roman" w:cs="Times New Roman"/>
        </w:rPr>
        <w:t xml:space="preserve">Suy ra </w:t>
      </w:r>
      <w:r>
        <w:rPr>
          <w:rFonts w:hint="default" w:ascii="Times New Roman" w:hAnsi="Times New Roman" w:cs="Times New Roman"/>
          <w:i/>
          <w:iCs/>
        </w:rPr>
        <w:t>S</w:t>
      </w:r>
      <w:r>
        <w:rPr>
          <w:rFonts w:hint="default" w:ascii="Times New Roman" w:hAnsi="Times New Roman" w:cs="Times New Roman"/>
        </w:rPr>
        <w:t xml:space="preserve"> có cùng phương tích với hai đường tròn (O)</w:t>
      </w:r>
      <w:r>
        <w:rPr>
          <w:rFonts w:hint="default" w:ascii="Times New Roman" w:hAnsi="Times New Roman" w:cs="Times New Roman" w:eastAsiaTheme="minorEastAsia"/>
        </w:rPr>
        <w:t xml:space="preserve"> và (C )  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EF là trục đẳng phương của hai đường tròn (O)</w:t>
      </w:r>
      <w:r>
        <w:rPr>
          <w:rFonts w:hint="default" w:ascii="Times New Roman" w:hAnsi="Times New Roman" w:cs="Times New Roman" w:eastAsiaTheme="minorEastAsia"/>
        </w:rPr>
        <w:t xml:space="preserve"> và (C )  suy ra điều phải chứng minh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3b</w:t>
      </w:r>
      <w:r>
        <w:rPr>
          <w:rFonts w:hint="default" w:ascii="Times New Roman" w:hAnsi="Times New Roman" w:cs="Times New Roman"/>
        </w:rPr>
        <w:t>, Chứng minh SE là trung trực của DJ suy ra hai góc SFD=SFJ  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Chứng minh FJ vuông góc AE  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Vậy J là trực tâm của tam giác AEF suy ra góc AME=90. (1 điểm)</w:t>
      </w:r>
    </w:p>
    <w:p>
      <w:pPr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</w:rPr>
        <w:t xml:space="preserve">Bài 4. </w:t>
      </w:r>
      <w:r>
        <w:rPr>
          <w:rFonts w:hint="default" w:ascii="Times New Roman" w:hAnsi="Times New Roman" w:cs="Times New Roman"/>
          <w:b/>
          <w:lang w:val="en-US"/>
        </w:rPr>
        <w:t xml:space="preserve">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4</w:t>
      </w:r>
      <w:r>
        <w:rPr>
          <w:rFonts w:hint="default" w:ascii="Times New Roman" w:hAnsi="Times New Roman" w:cs="Times New Roman"/>
          <w:b/>
          <w:lang w:val="en-US"/>
        </w:rPr>
        <w:t xml:space="preserve">a, </w:t>
      </w:r>
      <m:oMath>
        <m:r>
          <m:rPr>
            <m:sty m:val="p"/>
          </m:rPr>
          <w:rPr>
            <w:rFonts w:hint="default" w:ascii="Cambria Math" w:hAnsi="Cambria Math" w:cs="Times New Roman"/>
            <w:sz w:val="22"/>
            <w:szCs w:val="22"/>
            <w:lang w:val="en-US" w:eastAsia="en-US" w:bidi="ar-SA"/>
          </w:rPr>
          <m:t>x+4</m:t>
        </m:r>
      </m:oMath>
      <w:r>
        <m:rPr/>
        <w:rPr>
          <w:rFonts w:hint="default" w:ascii="Times New Roman" w:hAnsi="Times New Roman" w:cs="Times New Roman"/>
          <w:b w:val="0"/>
          <w:bCs/>
          <w:i w:val="0"/>
          <w:sz w:val="22"/>
          <w:szCs w:val="22"/>
          <w:lang w:val="en-US" w:eastAsia="en-US" w:bidi="ar-SA"/>
        </w:rPr>
        <w:t xml:space="preserve"> chia</w:t>
      </w:r>
      <w:r>
        <m:rPr/>
        <w:rPr>
          <w:rFonts w:hint="default" w:ascii="Times New Roman" w:hAnsi="Times New Roman" w:cs="Times New Roman"/>
          <w:b w:val="0"/>
          <w:bCs/>
          <w:i w:val="0"/>
          <w:sz w:val="22"/>
          <w:szCs w:val="22"/>
          <w:lang w:val="en-US" w:eastAsia="en-US" w:bidi="ar-SA"/>
        </w:rPr>
        <w:t xml:space="preserve"> hết cho 15 suy ra Số phần tử của C là 134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Số tập con có chẵn phần tử của C là </w:t>
      </w:r>
      <m:oMath>
        <m:sSup>
          <m:sSupP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lang w:val="en-US"/>
              </w:rPr>
              <m:t>2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lang w:val="en-US"/>
              </w:rPr>
              <m:t>133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up>
        </m:sSup>
      </m:oMath>
      <w:r>
        <w:rPr>
          <w:rFonts w:hint="default" w:ascii="Times New Roman" w:hAnsi="Times New Roman" w:cs="Times New Roman"/>
          <w:i w:val="0"/>
          <w:lang w:val="en-US"/>
        </w:rPr>
        <w:t xml:space="preserve">   </w:t>
      </w:r>
      <w:r>
        <w:rPr>
          <w:rFonts w:hint="default" w:ascii="Times New Roman" w:hAnsi="Times New Roman" w:cs="Times New Roman"/>
        </w:rPr>
        <w:t>(1 điểm)</w:t>
      </w:r>
    </w:p>
    <w:p>
      <w:pPr>
        <m:rPr/>
        <w:rPr>
          <w:rFonts w:hint="default" w:ascii="Times New Roman" w:hAnsi="Times New Roman" w:cs="Times New Roman"/>
          <w:i w:val="0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4b, 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Coi bộ ba phần tử của X có tích là số chính phương như là một bộ xấu. Chia X thành 5 tập con rời nhau </w:t>
      </w:r>
      <m:oMath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1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m:rPr/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1,4,9</m:t>
            </m:r>
            <m:ctrlPr>
              <m:rPr/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  <m:r>
          <m:rPr/>
          <w:rPr>
            <w:rFonts w:hint="default" w:ascii="Cambria Math" w:hAnsi="Cambria Math" w:cs="Times New Roman"/>
            <w:lang w:val="en-US"/>
          </w:rPr>
          <m:t xml:space="preserve">; </m:t>
        </m:r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2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2</m:t>
            </m:r>
            <m:r>
              <m:rPr/>
              <w:rPr>
                <w:rFonts w:hint="default" w:ascii="Cambria Math" w:hAnsi="Cambria Math" w:cs="Times New Roman"/>
                <w:lang w:val="en-US"/>
              </w:rPr>
              <m:t>,6,12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  <m:r>
          <m:rPr/>
          <w:rPr>
            <w:rFonts w:hint="default" w:ascii="Cambria Math" w:hAnsi="Cambria Math" w:cs="Times New Roman"/>
            <w:lang w:val="en-US"/>
          </w:rPr>
          <m:t>;</m:t>
        </m:r>
      </m:oMath>
      <w:r>
        <m:rPr/>
        <w:rPr>
          <w:rFonts w:hint="default" w:ascii="Times New Roman" w:hAnsi="Times New Roman" w:cs="Times New Roman"/>
          <w:i w:val="0"/>
          <w:lang w:val="en-US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3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3</m:t>
            </m:r>
            <m:r>
              <m:rPr/>
              <w:rPr>
                <w:rFonts w:hint="default" w:ascii="Cambria Math" w:hAnsi="Cambria Math" w:cs="Times New Roman"/>
                <w:lang w:val="en-US"/>
              </w:rPr>
              <m:t>,5,15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  <m:r>
          <m:rPr/>
          <w:rPr>
            <w:rFonts w:hint="default" w:ascii="Cambria Math" w:hAnsi="Cambria Math" w:cs="Times New Roman"/>
            <w:lang w:val="en-US"/>
          </w:rPr>
          <m:t>;</m:t>
        </m:r>
      </m:oMath>
      <w:r>
        <m:rPr/>
        <w:rPr>
          <w:rFonts w:hint="default" w:ascii="Times New Roman" w:hAnsi="Times New Roman" w:cs="Times New Roman"/>
          <w:i w:val="0"/>
          <w:lang w:val="en-US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4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7</m:t>
            </m:r>
            <m:r>
              <m:rPr/>
              <w:rPr>
                <w:rFonts w:hint="default" w:ascii="Cambria Math" w:hAnsi="Cambria Math" w:cs="Times New Roman"/>
                <w:lang w:val="en-US"/>
              </w:rPr>
              <m:t>,8,14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  <m:r>
          <m:rPr/>
          <w:rPr>
            <w:rFonts w:hint="default" w:ascii="Cambria Math" w:hAnsi="Cambria Math" w:cs="Times New Roman"/>
            <w:lang w:val="en-US"/>
          </w:rPr>
          <m:t>;</m:t>
        </m:r>
      </m:oMath>
      <w:r>
        <m:rPr/>
        <w:rPr>
          <w:rFonts w:hint="default" w:ascii="Times New Roman" w:hAnsi="Times New Roman" w:cs="Times New Roman"/>
          <w:i w:val="0"/>
          <w:lang w:val="en-US"/>
        </w:rPr>
        <w:t xml:space="preserve"> </w:t>
      </w:r>
      <m:oMath>
        <m:r>
          <m:rPr/>
          <w:rPr>
            <w:rFonts w:hint="default" w:ascii="Cambria Math" w:hAnsi="Cambria Math" w:cs="Times New Roman"/>
            <w:lang w:val="en-US"/>
          </w:rPr>
          <m:t>N</m:t>
        </m:r>
        <m:r>
          <m:rPr/>
          <w:rPr>
            <w:rFonts w:hint="default"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10,11,13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  <m:r>
          <m:rPr/>
          <w:rPr>
            <w:rFonts w:hint="default" w:ascii="Cambria Math" w:hAnsi="Cambria Math" w:cs="Times New Roman"/>
            <w:lang w:val="en-US"/>
          </w:rPr>
          <m:t>;</m:t>
        </m:r>
      </m:oMath>
    </w:p>
    <w:p>
      <w:pPr>
        <w:rPr>
          <w:rFonts w:hint="default" w:ascii="Times New Roman" w:hAnsi="Times New Roman" w:cs="Times New Roman"/>
        </w:rPr>
      </w:pPr>
      <w:r>
        <m:rPr/>
        <w:rPr>
          <w:rFonts w:hint="default" w:ascii="Times New Roman" w:hAnsi="Times New Roman" w:cs="Times New Roman"/>
          <w:i w:val="0"/>
          <w:lang w:val="en-US"/>
        </w:rPr>
        <w:t xml:space="preserve">Nếu “một CTB er” có số phần tử lớn hơn 11 suy ra có ít nhất hai trong 5 tập con trên là tập con của M suy ra vô lý. Vậy số phận tử phải không lớn hơn 11.  </w:t>
      </w:r>
      <w:r>
        <w:rPr>
          <w:rFonts w:hint="default" w:ascii="Times New Roman" w:hAnsi="Times New Roman" w:cs="Times New Roman"/>
        </w:rPr>
        <w:t>(1 điểm)</w:t>
      </w:r>
    </w:p>
    <w:p>
      <w:pPr>
        <w:rPr>
          <w:rFonts w:hint="default" w:ascii="Times New Roman" w:hAnsi="Times New Roman" w:cs="Times New Roman"/>
          <w:bCs w:val="0"/>
          <w:i w:val="0"/>
          <w:lang w:val="en-US"/>
        </w:rPr>
      </w:pPr>
      <w:r>
        <w:rPr>
          <w:rFonts w:hint="default" w:ascii="Times New Roman" w:hAnsi="Times New Roman" w:cs="Times New Roman"/>
          <w:i w:val="0"/>
          <w:lang w:val="en-US"/>
        </w:rPr>
        <w:t xml:space="preserve">Nếu “một CTB er” có số phần tử là 11 thì phải có một trong 5 tập trên là tập con của M, nhưng không thể là </w:t>
      </w:r>
      <m:oMath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i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 nên N là con của M suy ra 10 là phần tử của </w:t>
      </w:r>
      <w:r>
        <w:rPr>
          <w:rFonts w:hint="default" w:ascii="Times New Roman" w:hAnsi="Times New Roman" w:cs="Times New Roman"/>
          <w:i w:val="0"/>
          <w:lang w:val="en-US"/>
        </w:rPr>
        <w:t xml:space="preserve">“một CTB er”. Và mỗi </w:t>
      </w:r>
      <m:oMath>
        <m:sSub>
          <m:sSubP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/>
              </w:rPr>
              <m:t>M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/>
              </w:rPr>
              <m:t>i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 có đúng hai phần tử thuộc </w:t>
      </w:r>
      <w:r>
        <w:rPr>
          <w:rFonts w:hint="default" w:ascii="Times New Roman" w:hAnsi="Times New Roman" w:cs="Times New Roman"/>
          <w:i w:val="0"/>
          <w:lang w:val="en-US"/>
        </w:rPr>
        <w:t xml:space="preserve">“một CTB er”. Khi đó các tập con </w:t>
      </w:r>
      <m:oMath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1,4,9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, </w:t>
      </w:r>
      <m:oMath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2,5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, </w:t>
      </w:r>
      <m:oMath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6</m:t>
            </m:r>
            <m:r>
              <m:rPr/>
              <w:rPr>
                <w:rFonts w:hint="default" w:ascii="Cambria Math" w:hAnsi="Cambria Math" w:cs="Times New Roman"/>
                <w:lang w:val="en-US"/>
              </w:rPr>
              <m:t>,15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, </w:t>
      </w:r>
      <m:oMath>
        <m:d>
          <m:dPr>
            <m:begChr m:val="{"/>
            <m:endChr m:val="}"/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dPr>
          <m:e>
            <m:r>
              <m:rPr/>
              <w:rPr>
                <w:rFonts w:hint="default" w:ascii="Cambria Math" w:hAnsi="Cambria Math" w:cs="Times New Roman"/>
                <w:lang w:val="en-US"/>
              </w:rPr>
              <m:t>7,8,14</m:t>
            </m:r>
            <m:ctrlPr>
              <w:rPr>
                <w:rFonts w:hint="default" w:ascii="Cambria Math" w:hAnsi="Cambria Math" w:cs="Times New Roman"/>
                <w:bCs w:val="0"/>
                <w:i/>
                <w:lang w:val="en-US"/>
              </w:rPr>
            </m:ctrlPr>
          </m:e>
        </m:d>
      </m:oMath>
      <w:r>
        <w:rPr>
          <w:rFonts w:hint="default" w:ascii="Times New Roman" w:hAnsi="Times New Roman" w:cs="Times New Roman"/>
          <w:bCs w:val="0"/>
          <w:i w:val="0"/>
          <w:lang w:val="en-US"/>
        </w:rPr>
        <w:t xml:space="preserve"> là rời nhau và không chứa trong M. Lúc này :</w:t>
      </w:r>
    </w:p>
    <w:p>
      <w:pPr>
        <w:rPr>
          <w:rFonts w:hint="default" w:ascii="Times New Roman" w:hAnsi="Times New Roman" w:cs="Times New Roman"/>
          <w:bCs w:val="0"/>
          <w:i w:val="0"/>
          <w:iCs w:val="0"/>
          <w:lang w:val="en-US"/>
        </w:rPr>
      </w:pPr>
      <w:r>
        <w:rPr>
          <w:rFonts w:hint="default" w:ascii="Times New Roman" w:hAnsi="Times New Roman" w:cs="Times New Roman"/>
          <w:bCs w:val="0"/>
          <w:i w:val="0"/>
          <w:lang w:val="en-US"/>
        </w:rPr>
        <w:t>+ Nếu 3 và 12 không t</w:t>
      </w:r>
      <w:r>
        <w:rPr>
          <w:rFonts w:hint="default" w:ascii="Times New Roman" w:hAnsi="Times New Roman" w:cs="Times New Roman"/>
          <w:bCs w:val="0"/>
          <w:i w:val="0"/>
          <w:iCs w:val="0"/>
          <w:lang w:val="en-US"/>
        </w:rPr>
        <w:t>huộc M theo Dỉrichlet suy vô lý.</w:t>
      </w:r>
    </w:p>
    <w:p>
      <w:pPr>
        <w:rPr>
          <w:rFonts w:hint="default" w:ascii="Times New Roman" w:hAnsi="Times New Roman" w:cs="Times New Roman"/>
          <w:i w:val="0"/>
          <w:iCs w:val="0"/>
        </w:rPr>
      </w:pPr>
      <w:r>
        <w:rPr>
          <w:rFonts w:hint="default" w:ascii="Times New Roman" w:hAnsi="Times New Roman" w:cs="Times New Roman"/>
          <w:bCs w:val="0"/>
          <w:i w:val="0"/>
          <w:iCs w:val="0"/>
          <w:lang w:val="en-US"/>
        </w:rPr>
        <w:t xml:space="preserve">+Nếu 3 và 12 đều thuộc M  suy vô lý. Vậy </w:t>
      </w:r>
      <w:r>
        <w:rPr>
          <w:rFonts w:hint="default" w:ascii="Times New Roman" w:hAnsi="Times New Roman" w:cs="Times New Roman"/>
          <w:i w:val="0"/>
          <w:iCs w:val="0"/>
          <w:lang w:val="en-US"/>
        </w:rPr>
        <w:t xml:space="preserve">“một CTB er” có số phần tử không  lớn hơn 10.  </w:t>
      </w:r>
      <w:r>
        <w:rPr>
          <w:rFonts w:hint="default" w:ascii="Times New Roman" w:hAnsi="Times New Roman" w:cs="Times New Roman"/>
          <w:i w:val="0"/>
          <w:iCs w:val="0"/>
        </w:rPr>
        <w:t>(1 điểm)</w:t>
      </w:r>
    </w:p>
    <w:p>
      <w:pPr>
        <w:rPr>
          <w:rFonts w:hint="default" w:ascii="Times New Roman" w:hAnsi="Times New Roman" w:cs="Times New Roman"/>
          <w:bCs w:val="0"/>
          <w:i w:val="0"/>
          <w:iCs w:val="0"/>
          <w:lang w:val="en-US"/>
        </w:rPr>
      </w:pPr>
      <w:r>
        <w:rPr>
          <w:rFonts w:hint="default" w:ascii="Times New Roman" w:hAnsi="Times New Roman" w:cs="Times New Roman"/>
          <w:bCs w:val="0"/>
          <w:i w:val="0"/>
          <w:iCs w:val="0"/>
          <w:lang w:val="en-US"/>
        </w:rPr>
        <w:t xml:space="preserve">Xét tập </w:t>
      </w:r>
      <m:oMath>
        <m:r>
          <m:rPr>
            <m:sty m:val="p"/>
          </m:rPr>
          <w:rPr>
            <w:rFonts w:hint="default" w:ascii="Cambria Math" w:hAnsi="Cambria Math" w:cs="Times New Roman"/>
            <w:sz w:val="22"/>
            <w:szCs w:val="22"/>
            <w:lang w:val="en-US" w:eastAsia="en-US" w:bidi="ar-SA"/>
          </w:rPr>
          <m:t>M=</m:t>
        </m:r>
        <m:d>
          <m:dPr>
            <m:begChr m:val="{"/>
            <m:endChr m:val="}"/>
            <m:ctrlPr>
              <m:rPr/>
              <w:rPr>
                <w:rFonts w:hint="default" w:ascii="Cambria Math" w:hAnsi="Cambria Math" w:cs="Times New Roman"/>
                <w:bCs w:val="0"/>
                <w:i w:val="0"/>
                <w:iCs w:val="0"/>
                <w:sz w:val="22"/>
                <w:szCs w:val="22"/>
                <w:lang w:val="en-US" w:eastAsia="en-US" w:bidi="ar-SA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Times New Roman"/>
                <w:sz w:val="22"/>
                <w:szCs w:val="22"/>
                <w:lang w:val="en-US" w:eastAsia="en-US" w:bidi="ar-SA"/>
              </w:rPr>
              <m:t>1,4,5,6,7,10,11,12,13,14</m:t>
            </m:r>
            <m:ctrlPr>
              <m:rPr/>
              <w:rPr>
                <w:rFonts w:hint="default" w:ascii="Cambria Math" w:hAnsi="Cambria Math" w:cs="Times New Roman"/>
                <w:bCs w:val="0"/>
                <w:i w:val="0"/>
                <w:iCs w:val="0"/>
                <w:sz w:val="22"/>
                <w:szCs w:val="22"/>
                <w:lang w:val="en-US" w:eastAsia="en-US" w:bidi="ar-SA"/>
              </w:rPr>
            </m:ctrlPr>
          </m:e>
        </m:d>
      </m:oMath>
      <w:r>
        <m:rPr/>
        <w:rPr>
          <w:rFonts w:hint="default" w:ascii="Times New Roman" w:hAnsi="Times New Roman" w:cs="Times New Roman"/>
          <w:bCs w:val="0"/>
          <w:i w:val="0"/>
          <w:iCs w:val="0"/>
          <w:sz w:val="22"/>
          <w:szCs w:val="22"/>
          <w:lang w:val="en-US" w:eastAsia="en-US" w:bidi="ar-SA"/>
        </w:rPr>
        <w:t xml:space="preserve"> thỏa mãn là </w:t>
      </w:r>
      <w:r>
        <w:rPr>
          <w:rFonts w:hint="default" w:ascii="Times New Roman" w:hAnsi="Times New Roman" w:cs="Times New Roman"/>
          <w:i w:val="0"/>
          <w:iCs w:val="0"/>
          <w:lang w:val="en-US"/>
        </w:rPr>
        <w:t xml:space="preserve">“một CTB er”. Đáp số 10.   </w:t>
      </w:r>
      <w:r>
        <w:rPr>
          <w:rFonts w:hint="default" w:ascii="Times New Roman" w:hAnsi="Times New Roman" w:cs="Times New Roman"/>
          <w:i w:val="0"/>
          <w:iCs w:val="0"/>
        </w:rPr>
        <w:t>(1 điểm)</w:t>
      </w:r>
    </w:p>
    <w:p>
      <w:pPr>
        <m:rPr/>
        <w:rPr>
          <w:rFonts w:hint="default" w:ascii="Times New Roman" w:hAnsi="Times New Roman" w:cs="Times New Roman"/>
          <w:i w:val="0"/>
          <w:lang w:val="en-US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 w:eastAsiaTheme="minorEastAsia"/>
        </w:rPr>
      </w:pPr>
    </w:p>
    <w:p>
      <w:pPr>
        <w:rPr>
          <w:rFonts w:hint="default" w:ascii="Times New Roman" w:hAnsi="Times New Roman" w:cs="Times New Roman" w:eastAsiaTheme="minorEastAsia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altName w:val="Almonte Sno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monte Snow">
    <w:panose1 w:val="02000400000000000000"/>
    <w:charset w:val="00"/>
    <w:family w:val="auto"/>
    <w:pitch w:val="default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BD"/>
    <w:rsid w:val="00094D0F"/>
    <w:rsid w:val="000C3906"/>
    <w:rsid w:val="001309AA"/>
    <w:rsid w:val="0016685C"/>
    <w:rsid w:val="004561ED"/>
    <w:rsid w:val="007F6003"/>
    <w:rsid w:val="00843F3A"/>
    <w:rsid w:val="00AC1BBD"/>
    <w:rsid w:val="00C16A4D"/>
    <w:rsid w:val="00E12427"/>
    <w:rsid w:val="12AC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160</Words>
  <Characters>917</Characters>
  <Lines>7</Lines>
  <Paragraphs>2</Paragraphs>
  <TotalTime>8</TotalTime>
  <ScaleCrop>false</ScaleCrop>
  <LinksUpToDate>false</LinksUpToDate>
  <CharactersWithSpaces>1075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2022-09-16T14:54:00Z</dcterms:created>
  <dc:creator>HP</dc:creator>
  <cp:lastModifiedBy>WPS_1631676402</cp:lastModifiedBy>
  <cp:lastPrinted>2022-09-16T16:27:28Z</cp:lastPrinted>
  <dcterms:modified xsi:type="dcterms:W3CDTF">2022-09-16T16:30:00Z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DDF7CF224ADA4306A5F2F425A456C967</vt:lpwstr>
  </property>
</Properties>
</file>